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sidR="00C44A52">
        <w:rPr>
          <w:sz w:val="24"/>
          <w:szCs w:val="24"/>
        </w:rPr>
        <w:t>.2</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AD42A6" w:rsidRPr="00AD42A6" w:rsidRDefault="00DC701E" w:rsidP="00AD42A6">
      <w:pPr>
        <w:pStyle w:val="ListParagraph"/>
        <w:numPr>
          <w:ilvl w:val="0"/>
          <w:numId w:val="3"/>
        </w:numPr>
        <w:rPr>
          <w:sz w:val="24"/>
          <w:szCs w:val="28"/>
        </w:rPr>
      </w:pPr>
      <w:r w:rsidRPr="00DC701E">
        <w:rPr>
          <w:sz w:val="24"/>
          <w:szCs w:val="28"/>
        </w:rPr>
        <w:t xml:space="preserve">Visual studio 2015 </w:t>
      </w:r>
      <w:r w:rsidR="00AD42A6">
        <w:rPr>
          <w:sz w:val="24"/>
          <w:szCs w:val="28"/>
        </w:rPr>
        <w:t xml:space="preserve">( Works perfectly fine with the Free </w:t>
      </w:r>
      <w:r w:rsidR="00AD42A6" w:rsidRPr="00DC701E">
        <w:rPr>
          <w:sz w:val="24"/>
          <w:szCs w:val="28"/>
        </w:rPr>
        <w:t>Community Edition</w:t>
      </w:r>
      <w:r w:rsidR="00AD42A6">
        <w:rPr>
          <w:sz w:val="24"/>
          <w:szCs w:val="28"/>
        </w:rPr>
        <w:t xml:space="preserve"> </w:t>
      </w:r>
      <w:r w:rsidR="00AD42A6" w:rsidRPr="00AD42A6">
        <w:rPr>
          <w:sz w:val="24"/>
          <w:szCs w:val="28"/>
        </w:rPr>
        <w:t>)</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F12CF4" w:rsidRDefault="009443A9">
      <w:pPr>
        <w:rPr>
          <w:sz w:val="24"/>
          <w:szCs w:val="28"/>
        </w:rPr>
      </w:pPr>
      <w:r w:rsidRPr="009443A9">
        <w:rPr>
          <w:sz w:val="24"/>
          <w:szCs w:val="28"/>
        </w:rPr>
        <w:drawing>
          <wp:inline distT="0" distB="0" distL="0" distR="0" wp14:anchorId="63C2C0D5" wp14:editId="70AB66D6">
            <wp:extent cx="5943600" cy="487489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74895"/>
                    </a:xfrm>
                    <a:prstGeom prst="rect">
                      <a:avLst/>
                    </a:prstGeom>
                  </pic:spPr>
                </pic:pic>
              </a:graphicData>
            </a:graphic>
          </wp:inline>
        </w:drawing>
      </w:r>
      <w:r w:rsidR="00F12CF4">
        <w:rPr>
          <w:sz w:val="24"/>
          <w:szCs w:val="28"/>
        </w:rPr>
        <w:br w:type="page"/>
      </w:r>
    </w:p>
    <w:p w:rsidR="007C071D" w:rsidRDefault="001F4168" w:rsidP="004F2AA5">
      <w:pPr>
        <w:rPr>
          <w:sz w:val="24"/>
          <w:szCs w:val="28"/>
        </w:rPr>
      </w:pPr>
      <w:r w:rsidRPr="001F4168">
        <w:rPr>
          <w:sz w:val="24"/>
          <w:szCs w:val="28"/>
        </w:rPr>
        <w:lastRenderedPageBreak/>
        <w:drawing>
          <wp:inline distT="0" distB="0" distL="0" distR="0" wp14:anchorId="57F17AAC" wp14:editId="5C11AFAE">
            <wp:extent cx="5943600" cy="164973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49730"/>
                    </a:xfrm>
                    <a:prstGeom prst="rect">
                      <a:avLst/>
                    </a:prstGeom>
                  </pic:spPr>
                </pic:pic>
              </a:graphicData>
            </a:graphic>
          </wp:inline>
        </w:drawing>
      </w:r>
    </w:p>
    <w:p w:rsidR="007C071D" w:rsidRDefault="007C071D" w:rsidP="004F2AA5">
      <w:pPr>
        <w:rPr>
          <w:sz w:val="24"/>
          <w:szCs w:val="28"/>
        </w:rPr>
      </w:pPr>
      <w:r>
        <w:rPr>
          <w:sz w:val="24"/>
          <w:szCs w:val="28"/>
        </w:rPr>
        <w:t>This step maps to the “</w:t>
      </w:r>
      <w:r w:rsidR="001F4168">
        <w:rPr>
          <w:sz w:val="24"/>
          <w:szCs w:val="28"/>
        </w:rPr>
        <w:t>ConnectionStringKeyName</w:t>
      </w:r>
      <w:r>
        <w:rPr>
          <w:sz w:val="24"/>
          <w:szCs w:val="28"/>
        </w:rPr>
        <w:t>” AppSetting in the Web.config file.</w:t>
      </w:r>
    </w:p>
    <w:p w:rsidR="007A74D9" w:rsidRDefault="007A74D9" w:rsidP="004F2AA5">
      <w:pPr>
        <w:rPr>
          <w:sz w:val="24"/>
          <w:szCs w:val="28"/>
        </w:rPr>
      </w:pPr>
      <w:r>
        <w:rPr>
          <w:sz w:val="24"/>
          <w:szCs w:val="28"/>
        </w:rPr>
        <w:t>Switching the dropdown options here will update the fields in “Step 2”</w:t>
      </w:r>
    </w:p>
    <w:p w:rsidR="007C071D" w:rsidRDefault="004503EC" w:rsidP="004F2AA5">
      <w:pPr>
        <w:rPr>
          <w:sz w:val="24"/>
          <w:szCs w:val="28"/>
        </w:rPr>
      </w:pPr>
      <w:r w:rsidRPr="004503EC">
        <w:rPr>
          <w:noProof/>
          <w:sz w:val="24"/>
          <w:szCs w:val="28"/>
          <w:lang w:val="en-US"/>
        </w:rPr>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7A74D9" w:rsidP="004F2AA5">
      <w:pPr>
        <w:rPr>
          <w:sz w:val="24"/>
          <w:szCs w:val="28"/>
        </w:rPr>
      </w:pPr>
      <w:r>
        <w:rPr>
          <w:sz w:val="24"/>
          <w:szCs w:val="28"/>
        </w:rPr>
        <w:t>Which connection string will be updated is based on the value selected in Step 1</w:t>
      </w:r>
      <w:r w:rsidRPr="007A74D9">
        <w:rPr>
          <w:sz w:val="24"/>
          <w:szCs w:val="28"/>
        </w:rPr>
        <w:drawing>
          <wp:inline distT="0" distB="0" distL="0" distR="0" wp14:anchorId="11F827B0" wp14:editId="6871081F">
            <wp:extent cx="4641779" cy="752979"/>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1779" cy="752979"/>
                    </a:xfrm>
                    <a:prstGeom prst="rect">
                      <a:avLst/>
                    </a:prstGeom>
                  </pic:spPr>
                </pic:pic>
              </a:graphicData>
            </a:graphic>
          </wp:inline>
        </w:drawing>
      </w:r>
    </w:p>
    <w:p w:rsidR="007A74D9" w:rsidRDefault="007A74D9">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9135D0" w:rsidP="004F2AA5">
      <w:pPr>
        <w:rPr>
          <w:sz w:val="24"/>
          <w:szCs w:val="28"/>
        </w:rPr>
      </w:pPr>
      <w:r w:rsidRPr="009135D0">
        <w:rPr>
          <w:sz w:val="24"/>
          <w:szCs w:val="28"/>
        </w:rPr>
        <w:drawing>
          <wp:inline distT="0" distB="0" distL="0" distR="0" wp14:anchorId="10B8D07C" wp14:editId="5C827ADC">
            <wp:extent cx="5943600" cy="33032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03270"/>
                    </a:xfrm>
                    <a:prstGeom prst="rect">
                      <a:avLst/>
                    </a:prstGeom>
                  </pic:spPr>
                </pic:pic>
              </a:graphicData>
            </a:graphic>
          </wp:inline>
        </w:drawing>
      </w:r>
    </w:p>
    <w:p w:rsidR="009135D0"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p>
    <w:p w:rsidR="009C5616" w:rsidRDefault="009C5616">
      <w:pPr>
        <w:rPr>
          <w:noProof/>
          <w:lang w:eastAsia="en-CA"/>
        </w:rPr>
      </w:pPr>
      <w:r>
        <w:rPr>
          <w:noProof/>
          <w:lang w:eastAsia="en-CA"/>
        </w:rPr>
        <w:br/>
      </w:r>
      <w:r w:rsidR="004503EC"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 xml:space="preserve">If the database is </w:t>
      </w:r>
      <w:r w:rsidR="00F662BB">
        <w:rPr>
          <w:sz w:val="24"/>
          <w:szCs w:val="28"/>
        </w:rPr>
        <w:t>empty,</w:t>
      </w:r>
      <w:r>
        <w:rPr>
          <w:sz w:val="24"/>
          <w:szCs w:val="28"/>
        </w:rPr>
        <w:t xml:space="preserve">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920448" w:rsidP="004F2AA5">
      <w:pPr>
        <w:rPr>
          <w:sz w:val="24"/>
          <w:szCs w:val="28"/>
        </w:rPr>
      </w:pPr>
      <w:r w:rsidRPr="00920448">
        <w:rPr>
          <w:sz w:val="24"/>
          <w:szCs w:val="28"/>
        </w:rPr>
        <w:lastRenderedPageBreak/>
        <w:drawing>
          <wp:inline distT="0" distB="0" distL="0" distR="0" wp14:anchorId="305EFAF9" wp14:editId="0DB4A128">
            <wp:extent cx="3107228" cy="331691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7228" cy="3316918"/>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0387" cy="590789"/>
                    </a:xfrm>
                    <a:prstGeom prst="rect">
                      <a:avLst/>
                    </a:prstGeom>
                  </pic:spPr>
                </pic:pic>
              </a:graphicData>
            </a:graphic>
          </wp:inline>
        </w:drawing>
      </w:r>
    </w:p>
    <w:p w:rsidR="00920448" w:rsidRDefault="00920448" w:rsidP="004F2AA5">
      <w:pPr>
        <w:rPr>
          <w:sz w:val="24"/>
          <w:szCs w:val="28"/>
        </w:rPr>
      </w:pPr>
      <w:r>
        <w:rPr>
          <w:sz w:val="24"/>
          <w:szCs w:val="28"/>
        </w:rPr>
        <w:br/>
      </w:r>
    </w:p>
    <w:p w:rsidR="00920448" w:rsidRDefault="00920448">
      <w:pPr>
        <w:rPr>
          <w:sz w:val="24"/>
          <w:szCs w:val="28"/>
        </w:rPr>
      </w:pPr>
      <w:r>
        <w:rPr>
          <w:sz w:val="24"/>
          <w:szCs w:val="28"/>
        </w:rPr>
        <w:br w:type="page"/>
      </w:r>
    </w:p>
    <w:p w:rsidR="00EA5B44" w:rsidRDefault="00EA5B44" w:rsidP="004F2AA5">
      <w:pPr>
        <w:rPr>
          <w:sz w:val="24"/>
          <w:szCs w:val="28"/>
        </w:rPr>
      </w:pPr>
      <w:r w:rsidRPr="00EA5B44">
        <w:rPr>
          <w:noProof/>
          <w:sz w:val="24"/>
          <w:szCs w:val="28"/>
          <w:lang w:val="en-US"/>
        </w:rPr>
        <w:lastRenderedPageBreak/>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1"/>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w:t>
      </w:r>
      <w:r w:rsidR="00E36B93">
        <w:rPr>
          <w:sz w:val="24"/>
          <w:szCs w:val="24"/>
        </w:rPr>
        <w:t xml:space="preserve"> ( Please note, if you are logged into the CMS as an Admin or Developer you will still be able to browse to the page ) </w:t>
      </w:r>
      <w:r>
        <w:rPr>
          <w:sz w:val="24"/>
          <w:szCs w:val="24"/>
        </w:rPr>
        <w:t xml:space="preserve">.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Pr="003F47D3" w:rsidRDefault="00777D07" w:rsidP="00DD4988">
      <w:pPr>
        <w:pStyle w:val="ListParagraph"/>
        <w:numPr>
          <w:ilvl w:val="0"/>
          <w:numId w:val="8"/>
        </w:numPr>
        <w:spacing w:line="256" w:lineRule="auto"/>
        <w:rPr>
          <w:sz w:val="24"/>
          <w:szCs w:val="24"/>
        </w:rPr>
      </w:pPr>
      <w:r w:rsidRPr="003F47D3">
        <w:rPr>
          <w:b/>
          <w:sz w:val="24"/>
          <w:szCs w:val="24"/>
        </w:rPr>
        <w:t xml:space="preserve">Clear Cache: </w:t>
      </w:r>
      <w:r w:rsidRPr="003F47D3">
        <w:rPr>
          <w:sz w:val="24"/>
          <w:szCs w:val="24"/>
        </w:rPr>
        <w:t>This will clear any server cache for the current page.</w:t>
      </w:r>
      <w:r w:rsidR="002B23E2" w:rsidRPr="003F47D3">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BF3DA9" w:rsidRDefault="00574959" w:rsidP="00BF3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9261" cy="3478952"/>
                    </a:xfrm>
                    <a:prstGeom prst="rect">
                      <a:avLst/>
                    </a:prstGeom>
                  </pic:spPr>
                </pic:pic>
              </a:graphicData>
            </a:graphic>
          </wp:inline>
        </w:drawing>
      </w:r>
    </w:p>
    <w:p w:rsidR="00D323CB" w:rsidRDefault="00D323CB" w:rsidP="00BF3DA9">
      <w:pPr>
        <w:spacing w:line="256" w:lineRule="auto"/>
        <w:rPr>
          <w:sz w:val="24"/>
          <w:szCs w:val="24"/>
        </w:rPr>
      </w:pPr>
      <w:r>
        <w:rPr>
          <w:sz w:val="24"/>
          <w:szCs w:val="24"/>
        </w:rPr>
        <w:t>The settings section is split under 3 different tabs</w:t>
      </w:r>
    </w:p>
    <w:p w:rsidR="00D323CB" w:rsidRDefault="00D323CB" w:rsidP="00BF3DA9">
      <w:pPr>
        <w:spacing w:line="256" w:lineRule="auto"/>
        <w:rPr>
          <w:sz w:val="24"/>
          <w:szCs w:val="24"/>
        </w:rPr>
      </w:pPr>
      <w:r w:rsidRPr="00D323CB">
        <w:rPr>
          <w:sz w:val="24"/>
          <w:szCs w:val="24"/>
        </w:rPr>
        <w:drawing>
          <wp:inline distT="0" distB="0" distL="0" distR="0" wp14:anchorId="59DE783C" wp14:editId="469235E0">
            <wp:extent cx="4918189" cy="1057983"/>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8189" cy="1057983"/>
                    </a:xfrm>
                    <a:prstGeom prst="rect">
                      <a:avLst/>
                    </a:prstGeom>
                  </pic:spPr>
                </pic:pic>
              </a:graphicData>
            </a:graphic>
          </wp:inline>
        </w:drawing>
      </w:r>
    </w:p>
    <w:p w:rsidR="00D323CB" w:rsidRDefault="00D323CB" w:rsidP="00BF3DA9">
      <w:pPr>
        <w:spacing w:line="256" w:lineRule="auto"/>
        <w:rPr>
          <w:sz w:val="24"/>
          <w:szCs w:val="24"/>
        </w:rPr>
      </w:pPr>
      <w:r w:rsidRPr="00D323CB">
        <w:rPr>
          <w:b/>
          <w:sz w:val="24"/>
          <w:szCs w:val="24"/>
        </w:rPr>
        <w:t>Global Code In Head</w:t>
      </w:r>
      <w:r>
        <w:rPr>
          <w:b/>
          <w:sz w:val="24"/>
          <w:szCs w:val="24"/>
        </w:rPr>
        <w:t xml:space="preserve"> – </w:t>
      </w:r>
      <w:r>
        <w:rPr>
          <w:sz w:val="24"/>
          <w:szCs w:val="24"/>
        </w:rPr>
        <w:t>This is the code that will be rendered in the “head” tag.</w:t>
      </w:r>
      <w:r w:rsidR="000030A1">
        <w:rPr>
          <w:sz w:val="24"/>
          <w:szCs w:val="24"/>
        </w:rPr>
        <w:t xml:space="preserve"> This is pulled into the Template by using the short code: {Settings:GlobalCodeInHead}</w:t>
      </w:r>
    </w:p>
    <w:p w:rsidR="00D323CB" w:rsidRDefault="00D323CB" w:rsidP="00BF3DA9">
      <w:pPr>
        <w:spacing w:line="256" w:lineRule="auto"/>
        <w:rPr>
          <w:sz w:val="24"/>
          <w:szCs w:val="24"/>
        </w:rPr>
      </w:pPr>
      <w:r w:rsidRPr="00D323CB">
        <w:rPr>
          <w:b/>
          <w:sz w:val="24"/>
          <w:szCs w:val="24"/>
        </w:rPr>
        <w:t>Global Code In Body</w:t>
      </w:r>
      <w:r>
        <w:rPr>
          <w:b/>
          <w:sz w:val="24"/>
          <w:szCs w:val="24"/>
        </w:rPr>
        <w:t xml:space="preserve"> – </w:t>
      </w:r>
      <w:r>
        <w:rPr>
          <w:sz w:val="24"/>
          <w:szCs w:val="24"/>
        </w:rPr>
        <w:t>This is the code that will be rendered in the “body” tag.</w:t>
      </w:r>
      <w:r w:rsidR="000030A1">
        <w:rPr>
          <w:sz w:val="24"/>
          <w:szCs w:val="24"/>
        </w:rPr>
        <w:t xml:space="preserve"> </w:t>
      </w:r>
      <w:r w:rsidR="000030A1">
        <w:rPr>
          <w:sz w:val="24"/>
          <w:szCs w:val="24"/>
        </w:rPr>
        <w:t>This is pulled into the Template by using the short code: {Settings:</w:t>
      </w:r>
      <w:r w:rsidR="000030A1">
        <w:rPr>
          <w:sz w:val="24"/>
          <w:szCs w:val="24"/>
        </w:rPr>
        <w:t>GlobalCodeInBody</w:t>
      </w:r>
      <w:r w:rsidR="000030A1">
        <w:rPr>
          <w:sz w:val="24"/>
          <w:szCs w:val="24"/>
        </w:rPr>
        <w:t>}</w:t>
      </w:r>
    </w:p>
    <w:p w:rsidR="000D0EA7" w:rsidRPr="00D323CB" w:rsidRDefault="00D323CB" w:rsidP="00BF3DA9">
      <w:pPr>
        <w:spacing w:line="256" w:lineRule="auto"/>
        <w:rPr>
          <w:sz w:val="24"/>
          <w:szCs w:val="24"/>
        </w:rPr>
      </w:pPr>
      <w:r w:rsidRPr="00D323CB">
        <w:rPr>
          <w:b/>
          <w:sz w:val="24"/>
          <w:szCs w:val="24"/>
        </w:rPr>
        <w:t>Defaults &amp; Others</w:t>
      </w:r>
      <w:r>
        <w:rPr>
          <w:b/>
          <w:sz w:val="24"/>
          <w:szCs w:val="24"/>
        </w:rPr>
        <w:t xml:space="preserve"> – </w:t>
      </w:r>
      <w:r>
        <w:rPr>
          <w:sz w:val="24"/>
          <w:szCs w:val="24"/>
        </w:rPr>
        <w:t>This tab contains settings that control the defaults settings like, default language, Default Template ext.</w:t>
      </w:r>
    </w:p>
    <w:p w:rsidR="00983D4C" w:rsidRPr="00BA1606" w:rsidRDefault="00983D4C" w:rsidP="007F0DA9">
      <w:pPr>
        <w:spacing w:line="256" w:lineRule="auto"/>
        <w:rPr>
          <w:sz w:val="24"/>
          <w:szCs w:val="24"/>
        </w:rPr>
      </w:pPr>
    </w:p>
    <w:p w:rsidR="00BF3DA9" w:rsidRDefault="00BF3DA9">
      <w:pPr>
        <w:rPr>
          <w:b/>
          <w:sz w:val="32"/>
          <w:szCs w:val="24"/>
          <w:u w:val="single"/>
        </w:rPr>
      </w:pPr>
      <w:r>
        <w:rPr>
          <w:b/>
          <w:sz w:val="32"/>
          <w:szCs w:val="24"/>
          <w:u w:val="single"/>
        </w:rPr>
        <w:br w:type="page"/>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9B6232" w:rsidP="007F0DA9">
      <w:pPr>
        <w:spacing w:line="256" w:lineRule="auto"/>
        <w:rPr>
          <w:b/>
          <w:sz w:val="32"/>
          <w:szCs w:val="24"/>
          <w:u w:val="single"/>
        </w:rPr>
      </w:pPr>
      <w:r w:rsidRPr="009B6232">
        <w:rPr>
          <w:b/>
          <w:sz w:val="32"/>
          <w:szCs w:val="24"/>
          <w:u w:val="single"/>
        </w:rPr>
        <w:drawing>
          <wp:inline distT="0" distB="0" distL="0" distR="0" wp14:anchorId="22501372" wp14:editId="32F5254E">
            <wp:extent cx="5943600" cy="203009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30095"/>
                    </a:xfrm>
                    <a:prstGeom prst="rect">
                      <a:avLst/>
                    </a:prstGeom>
                  </pic:spPr>
                </pic:pic>
              </a:graphicData>
            </a:graphic>
          </wp:inline>
        </w:drawing>
      </w:r>
    </w:p>
    <w:p w:rsidR="007F0DA9" w:rsidRDefault="007F0DA9" w:rsidP="007F0DA9">
      <w:pPr>
        <w:spacing w:line="256" w:lineRule="auto"/>
        <w:rPr>
          <w:sz w:val="24"/>
          <w:szCs w:val="24"/>
        </w:rPr>
      </w:pPr>
      <w:r>
        <w:rPr>
          <w:sz w:val="24"/>
          <w:szCs w:val="24"/>
        </w:rPr>
        <w:t>I have created 3 different templates by default</w:t>
      </w:r>
      <w:r w:rsidR="00A2614F">
        <w:rPr>
          <w:sz w:val="24"/>
          <w:szCs w:val="24"/>
        </w:rPr>
        <w:t>, which should work for most scenarios</w:t>
      </w:r>
      <w:r>
        <w:rPr>
          <w:sz w:val="24"/>
          <w:szCs w:val="24"/>
        </w:rPr>
        <w:t xml:space="preserve"> </w:t>
      </w:r>
    </w:p>
    <w:p w:rsidR="007F0DA9" w:rsidRDefault="00903957" w:rsidP="007F0DA9">
      <w:pPr>
        <w:pStyle w:val="ListParagraph"/>
        <w:numPr>
          <w:ilvl w:val="0"/>
          <w:numId w:val="20"/>
        </w:numPr>
        <w:spacing w:line="256" w:lineRule="auto"/>
        <w:rPr>
          <w:sz w:val="24"/>
          <w:szCs w:val="24"/>
        </w:rPr>
      </w:pPr>
      <w:r>
        <w:rPr>
          <w:b/>
          <w:sz w:val="24"/>
          <w:szCs w:val="24"/>
        </w:rPr>
        <w:t>Home Page Template</w:t>
      </w:r>
      <w:r w:rsidR="007F0DA9">
        <w:rPr>
          <w:sz w:val="24"/>
          <w:szCs w:val="24"/>
        </w:rPr>
        <w:t xml:space="preserve">: </w:t>
      </w:r>
      <w:r>
        <w:rPr>
          <w:sz w:val="24"/>
          <w:szCs w:val="24"/>
        </w:rPr>
        <w:t>This is used by the Home Page Only</w:t>
      </w:r>
      <w:r w:rsidR="007F0DA9">
        <w:rPr>
          <w:sz w:val="24"/>
          <w:szCs w:val="24"/>
        </w:rPr>
        <w:t>.</w:t>
      </w:r>
      <w:r w:rsidR="003F5069">
        <w:rPr>
          <w:sz w:val="24"/>
          <w:szCs w:val="24"/>
        </w:rPr>
        <w:br/>
      </w:r>
    </w:p>
    <w:p w:rsidR="007F0DA9" w:rsidRDefault="00903957" w:rsidP="007F0DA9">
      <w:pPr>
        <w:pStyle w:val="ListParagraph"/>
        <w:numPr>
          <w:ilvl w:val="0"/>
          <w:numId w:val="20"/>
        </w:numPr>
        <w:spacing w:line="256" w:lineRule="auto"/>
        <w:rPr>
          <w:sz w:val="24"/>
          <w:szCs w:val="24"/>
        </w:rPr>
      </w:pPr>
      <w:r>
        <w:rPr>
          <w:b/>
          <w:sz w:val="24"/>
          <w:szCs w:val="24"/>
        </w:rPr>
        <w:t>Interior Page Template</w:t>
      </w:r>
      <w:r w:rsidR="007F0DA9" w:rsidRPr="007F0DA9">
        <w:rPr>
          <w:sz w:val="24"/>
          <w:szCs w:val="24"/>
        </w:rPr>
        <w:t>:</w:t>
      </w:r>
      <w:r w:rsidR="007F0DA9">
        <w:rPr>
          <w:sz w:val="24"/>
          <w:szCs w:val="24"/>
        </w:rPr>
        <w:t xml:space="preserve"> This is </w:t>
      </w:r>
      <w:r w:rsidR="009A1D85">
        <w:rPr>
          <w:sz w:val="24"/>
          <w:szCs w:val="24"/>
        </w:rPr>
        <w:t xml:space="preserve">the </w:t>
      </w:r>
      <w:r>
        <w:rPr>
          <w:sz w:val="24"/>
          <w:szCs w:val="24"/>
        </w:rPr>
        <w:t>default template that all pages will use.</w:t>
      </w:r>
      <w:r w:rsidR="003F5069">
        <w:rPr>
          <w:sz w:val="24"/>
          <w:szCs w:val="24"/>
        </w:rPr>
        <w:br/>
      </w:r>
    </w:p>
    <w:p w:rsidR="00743D47" w:rsidRDefault="00903957" w:rsidP="00743D47">
      <w:pPr>
        <w:pStyle w:val="ListParagraph"/>
        <w:numPr>
          <w:ilvl w:val="0"/>
          <w:numId w:val="20"/>
        </w:numPr>
        <w:spacing w:line="256" w:lineRule="auto"/>
        <w:rPr>
          <w:sz w:val="24"/>
          <w:szCs w:val="24"/>
        </w:rPr>
      </w:pPr>
      <w:r>
        <w:rPr>
          <w:b/>
          <w:sz w:val="24"/>
          <w:szCs w:val="24"/>
        </w:rPr>
        <w:t>Blank Template ( Include Global Settings )</w:t>
      </w:r>
      <w:r w:rsidR="007F0DA9" w:rsidRPr="007F0DA9">
        <w:rPr>
          <w:sz w:val="24"/>
          <w:szCs w:val="24"/>
        </w:rPr>
        <w:t>:</w:t>
      </w:r>
      <w:r w:rsidR="007F0DA9">
        <w:rPr>
          <w:sz w:val="24"/>
          <w:szCs w:val="24"/>
        </w:rPr>
        <w:t xml:space="preserve"> </w:t>
      </w:r>
      <w:r>
        <w:rPr>
          <w:sz w:val="24"/>
          <w:szCs w:val="24"/>
        </w:rPr>
        <w:t xml:space="preserve">This does not include anything else except for the Global Code in Head and Global Code In Body from the settings tab. </w:t>
      </w:r>
    </w:p>
    <w:p w:rsidR="007F0DA9" w:rsidRPr="00743D47" w:rsidRDefault="00743D47" w:rsidP="00743D47">
      <w:pPr>
        <w:pStyle w:val="ListParagraph"/>
        <w:numPr>
          <w:ilvl w:val="1"/>
          <w:numId w:val="20"/>
        </w:numPr>
        <w:spacing w:line="256" w:lineRule="auto"/>
        <w:rPr>
          <w:sz w:val="24"/>
          <w:szCs w:val="24"/>
        </w:rPr>
      </w:pPr>
      <w:r w:rsidRPr="00743D47">
        <w:rPr>
          <w:sz w:val="24"/>
          <w:szCs w:val="24"/>
        </w:rPr>
        <w:t xml:space="preserve">This is perfect when you want to create component nodes in the site tree, which provide </w:t>
      </w:r>
      <w:r w:rsidR="00126964" w:rsidRPr="00743D47">
        <w:rPr>
          <w:sz w:val="24"/>
          <w:szCs w:val="24"/>
        </w:rPr>
        <w:t>their</w:t>
      </w:r>
      <w:r w:rsidRPr="00743D47">
        <w:rPr>
          <w:sz w:val="24"/>
          <w:szCs w:val="24"/>
        </w:rPr>
        <w:t xml:space="preserve"> own HTML like the pages under the “Includes” node</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73363" w:rsidP="007F0DA9">
      <w:pPr>
        <w:spacing w:line="256" w:lineRule="auto"/>
        <w:rPr>
          <w:sz w:val="24"/>
          <w:szCs w:val="24"/>
        </w:rPr>
      </w:pPr>
      <w:r w:rsidRPr="00273363">
        <w:rPr>
          <w:sz w:val="24"/>
          <w:szCs w:val="24"/>
        </w:rPr>
        <w:drawing>
          <wp:inline distT="0" distB="0" distL="0" distR="0" wp14:anchorId="52EECB86" wp14:editId="634E423A">
            <wp:extent cx="4610100" cy="4717965"/>
            <wp:effectExtent l="0" t="0" r="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8252" cy="4736542"/>
                    </a:xfrm>
                    <a:prstGeom prst="rect">
                      <a:avLst/>
                    </a:prstGeom>
                  </pic:spPr>
                </pic:pic>
              </a:graphicData>
            </a:graphic>
          </wp:inline>
        </w:drawing>
      </w:r>
    </w:p>
    <w:p w:rsidR="002278EC" w:rsidRPr="002278EC" w:rsidRDefault="00273363" w:rsidP="00273363">
      <w:pPr>
        <w:pStyle w:val="ListParagraph"/>
        <w:numPr>
          <w:ilvl w:val="0"/>
          <w:numId w:val="21"/>
        </w:numPr>
        <w:spacing w:line="256" w:lineRule="auto"/>
        <w:rPr>
          <w:b/>
          <w:sz w:val="24"/>
          <w:szCs w:val="24"/>
        </w:rPr>
      </w:pPr>
      <w:r w:rsidRPr="00273363">
        <w:rPr>
          <w:b/>
          <w:sz w:val="24"/>
          <w:szCs w:val="24"/>
        </w:rPr>
        <w:t>{Settings:GlobalCodeInHead}</w:t>
      </w:r>
      <w:r>
        <w:rPr>
          <w:b/>
          <w:sz w:val="24"/>
          <w:szCs w:val="24"/>
        </w:rPr>
        <w:t xml:space="preserve"> : </w:t>
      </w:r>
      <w:r w:rsidR="002278EC" w:rsidRPr="002278EC">
        <w:rPr>
          <w:sz w:val="24"/>
          <w:szCs w:val="24"/>
        </w:rPr>
        <w:t>Pull the code from the</w:t>
      </w:r>
      <w:r w:rsidR="002278EC">
        <w:rPr>
          <w:b/>
          <w:sz w:val="24"/>
          <w:szCs w:val="24"/>
        </w:rPr>
        <w:t xml:space="preserve"> </w:t>
      </w:r>
      <w:r w:rsidR="002278EC">
        <w:rPr>
          <w:sz w:val="24"/>
          <w:szCs w:val="24"/>
        </w:rPr>
        <w:t>“Global Code In Head” tab of the settings section</w:t>
      </w:r>
      <w:r w:rsidR="002278EC">
        <w:rPr>
          <w:sz w:val="24"/>
          <w:szCs w:val="24"/>
        </w:rPr>
        <w:br/>
      </w:r>
    </w:p>
    <w:p w:rsidR="00273363" w:rsidRPr="00273363" w:rsidRDefault="002278EC" w:rsidP="00273363">
      <w:pPr>
        <w:pStyle w:val="ListParagraph"/>
        <w:numPr>
          <w:ilvl w:val="0"/>
          <w:numId w:val="21"/>
        </w:numPr>
        <w:spacing w:line="256" w:lineRule="auto"/>
        <w:rPr>
          <w:b/>
          <w:sz w:val="24"/>
          <w:szCs w:val="24"/>
        </w:rPr>
      </w:pPr>
      <w:r w:rsidRPr="00273363">
        <w:rPr>
          <w:b/>
          <w:sz w:val="24"/>
          <w:szCs w:val="24"/>
        </w:rPr>
        <w:t>{Settings:GlobalCodeInHead}</w:t>
      </w:r>
      <w:r>
        <w:rPr>
          <w:b/>
          <w:sz w:val="24"/>
          <w:szCs w:val="24"/>
        </w:rPr>
        <w:t xml:space="preserve"> : </w:t>
      </w:r>
      <w:r w:rsidRPr="002278EC">
        <w:rPr>
          <w:sz w:val="24"/>
          <w:szCs w:val="24"/>
        </w:rPr>
        <w:t>Pull the code from the</w:t>
      </w:r>
      <w:r>
        <w:rPr>
          <w:b/>
          <w:sz w:val="24"/>
          <w:szCs w:val="24"/>
        </w:rPr>
        <w:t xml:space="preserve"> </w:t>
      </w:r>
      <w:r>
        <w:rPr>
          <w:sz w:val="24"/>
          <w:szCs w:val="24"/>
        </w:rPr>
        <w:t>“Global</w:t>
      </w:r>
      <w:r>
        <w:rPr>
          <w:sz w:val="24"/>
          <w:szCs w:val="24"/>
        </w:rPr>
        <w:t xml:space="preserve"> </w:t>
      </w:r>
      <w:r>
        <w:rPr>
          <w:sz w:val="24"/>
          <w:szCs w:val="24"/>
        </w:rPr>
        <w:t>Code</w:t>
      </w:r>
      <w:r>
        <w:rPr>
          <w:sz w:val="24"/>
          <w:szCs w:val="24"/>
        </w:rPr>
        <w:t xml:space="preserve"> </w:t>
      </w:r>
      <w:r>
        <w:rPr>
          <w:sz w:val="24"/>
          <w:szCs w:val="24"/>
        </w:rPr>
        <w:t>In</w:t>
      </w:r>
      <w:r>
        <w:rPr>
          <w:sz w:val="24"/>
          <w:szCs w:val="24"/>
        </w:rPr>
        <w:t xml:space="preserve"> Body</w:t>
      </w:r>
      <w:r>
        <w:rPr>
          <w:sz w:val="24"/>
          <w:szCs w:val="24"/>
        </w:rPr>
        <w:t>” tab of the settings section</w:t>
      </w:r>
      <w:r w:rsidR="00273363" w:rsidRPr="00273363">
        <w:rPr>
          <w:b/>
          <w:sz w:val="24"/>
          <w:szCs w:val="24"/>
        </w:rPr>
        <w:br/>
      </w:r>
    </w:p>
    <w:p w:rsidR="00680194" w:rsidRDefault="003F5069" w:rsidP="00680194">
      <w:pPr>
        <w:pStyle w:val="ListParagraph"/>
        <w:numPr>
          <w:ilvl w:val="0"/>
          <w:numId w:val="21"/>
        </w:numPr>
        <w:spacing w:line="256" w:lineRule="auto"/>
        <w:rPr>
          <w:sz w:val="24"/>
          <w:szCs w:val="24"/>
        </w:rPr>
      </w:pPr>
      <w:r>
        <w:rPr>
          <w:b/>
          <w:sz w:val="24"/>
          <w:szCs w:val="24"/>
        </w:rPr>
        <w:t xml:space="preserve">{PageContent}: </w:t>
      </w:r>
      <w:r>
        <w:rPr>
          <w:sz w:val="24"/>
          <w:szCs w:val="24"/>
        </w:rPr>
        <w:t>Loads the “</w:t>
      </w:r>
      <w:r w:rsidR="00217051">
        <w:rPr>
          <w:sz w:val="24"/>
          <w:szCs w:val="24"/>
        </w:rPr>
        <w:t>Use</w:t>
      </w:r>
      <w:r>
        <w:rPr>
          <w:sz w:val="24"/>
          <w:szCs w:val="24"/>
        </w:rPr>
        <w:t>MainLayout”</w:t>
      </w:r>
      <w:r w:rsidR="00217051">
        <w:rPr>
          <w:sz w:val="24"/>
          <w:szCs w:val="24"/>
        </w:rPr>
        <w:t xml:space="preserve"> property</w:t>
      </w:r>
      <w:r>
        <w:rPr>
          <w:sz w:val="24"/>
          <w:szCs w:val="24"/>
        </w:rPr>
        <w:t xml:space="preserve"> of the current page.</w:t>
      </w:r>
      <w:r w:rsidR="00680194">
        <w:rPr>
          <w:sz w:val="24"/>
          <w:szCs w:val="24"/>
        </w:rPr>
        <w:br/>
      </w:r>
    </w:p>
    <w:p w:rsidR="00680194" w:rsidRDefault="00273363" w:rsidP="00680194">
      <w:pPr>
        <w:pStyle w:val="ListParagraph"/>
        <w:numPr>
          <w:ilvl w:val="0"/>
          <w:numId w:val="21"/>
        </w:numPr>
        <w:spacing w:line="256" w:lineRule="auto"/>
        <w:rPr>
          <w:sz w:val="24"/>
          <w:szCs w:val="24"/>
        </w:rPr>
      </w:pPr>
      <w:r w:rsidRPr="00680194">
        <w:rPr>
          <w:b/>
          <w:sz w:val="24"/>
          <w:szCs w:val="24"/>
        </w:rPr>
        <w:t>{{Load:9}.UseMainLayout}</w:t>
      </w:r>
      <w:r w:rsidRPr="00680194">
        <w:rPr>
          <w:sz w:val="24"/>
          <w:szCs w:val="24"/>
        </w:rPr>
        <w:t>: Loads the MainLayout of the page with the ID “9”</w:t>
      </w:r>
    </w:p>
    <w:p w:rsidR="00273363" w:rsidRDefault="00680194" w:rsidP="00265D5A">
      <w:pPr>
        <w:spacing w:line="256" w:lineRule="auto"/>
        <w:rPr>
          <w:b/>
          <w:sz w:val="32"/>
          <w:szCs w:val="24"/>
          <w:u w:val="single"/>
        </w:rPr>
      </w:pPr>
      <w:r w:rsidRPr="00680194">
        <w:rPr>
          <w:sz w:val="24"/>
          <w:szCs w:val="24"/>
        </w:rPr>
        <w:t xml:space="preserve">The </w:t>
      </w:r>
      <w:r>
        <w:rPr>
          <w:sz w:val="24"/>
          <w:szCs w:val="24"/>
        </w:rPr>
        <w:t>reason we use “UseMainLayout” instead of just the “MainLayout” is because the “UseMainLayout” has logic to determine if it should be loading the MainLayout of the media type or from the layout of the page.</w:t>
      </w:r>
      <w:r w:rsidR="00255FE9" w:rsidRPr="00680194">
        <w:rPr>
          <w:sz w:val="24"/>
          <w:szCs w:val="24"/>
        </w:rPr>
        <w:br/>
      </w:r>
      <w:r w:rsidR="00273363">
        <w:rPr>
          <w:b/>
          <w:sz w:val="32"/>
          <w:szCs w:val="24"/>
          <w:u w:val="single"/>
        </w:rPr>
        <w:br w:type="page"/>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 xml:space="preserve">type of the page. Which means you can have multiple nodes that have the same “Media Type” and you can control the layout of all the nodes that use the same “Media Type” from </w:t>
      </w:r>
      <w:r w:rsidR="0046108E">
        <w:rPr>
          <w:sz w:val="24"/>
          <w:szCs w:val="24"/>
        </w:rPr>
        <w:t>one</w:t>
      </w:r>
      <w:r>
        <w:rPr>
          <w:sz w:val="24"/>
          <w:szCs w:val="24"/>
        </w:rPr>
        <w:t xml:space="preserve">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4929DC" w:rsidP="00230C7C">
      <w:pPr>
        <w:spacing w:line="256" w:lineRule="auto"/>
        <w:rPr>
          <w:sz w:val="24"/>
          <w:szCs w:val="24"/>
        </w:rPr>
      </w:pPr>
      <w:r w:rsidRPr="004929DC">
        <w:rPr>
          <w:sz w:val="24"/>
          <w:szCs w:val="24"/>
        </w:rPr>
        <w:drawing>
          <wp:inline distT="0" distB="0" distL="0" distR="0" wp14:anchorId="341E9766" wp14:editId="5BE08F20">
            <wp:extent cx="5543550" cy="4148186"/>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8567" cy="415194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4929DC" w:rsidP="001D68A7">
      <w:pPr>
        <w:pStyle w:val="ListParagraph"/>
        <w:numPr>
          <w:ilvl w:val="0"/>
          <w:numId w:val="22"/>
        </w:numPr>
        <w:spacing w:line="256" w:lineRule="auto"/>
        <w:rPr>
          <w:sz w:val="24"/>
          <w:szCs w:val="24"/>
        </w:rPr>
      </w:pPr>
      <w:r w:rsidRPr="004929DC">
        <w:rPr>
          <w:b/>
          <w:sz w:val="24"/>
          <w:szCs w:val="24"/>
        </w:rPr>
        <w:t>Template</w:t>
      </w:r>
      <w:r w:rsidR="001D68A7">
        <w:rPr>
          <w:b/>
          <w:sz w:val="24"/>
          <w:szCs w:val="24"/>
        </w:rPr>
        <w:t xml:space="preserve">: </w:t>
      </w:r>
      <w:r w:rsidR="001D68A7">
        <w:rPr>
          <w:sz w:val="24"/>
          <w:szCs w:val="24"/>
        </w:rPr>
        <w:t>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8D384A" w:rsidRPr="002C026A" w:rsidRDefault="00D81ADF" w:rsidP="00BF597E">
      <w:pPr>
        <w:pStyle w:val="ListParagraph"/>
        <w:numPr>
          <w:ilvl w:val="0"/>
          <w:numId w:val="22"/>
        </w:numPr>
        <w:spacing w:line="256" w:lineRule="auto"/>
        <w:rPr>
          <w:b/>
          <w:sz w:val="24"/>
          <w:szCs w:val="24"/>
          <w:u w:val="single"/>
        </w:rPr>
      </w:pPr>
      <w:r w:rsidRPr="002C026A">
        <w:rPr>
          <w:b/>
          <w:sz w:val="24"/>
          <w:szCs w:val="24"/>
        </w:rPr>
        <w:t xml:space="preserve">Allowed Child </w:t>
      </w:r>
      <w:r w:rsidR="00DD5870" w:rsidRPr="002C026A">
        <w:rPr>
          <w:b/>
          <w:sz w:val="24"/>
          <w:szCs w:val="24"/>
        </w:rPr>
        <w:t>Media</w:t>
      </w:r>
      <w:r w:rsidRPr="002C026A">
        <w:rPr>
          <w:b/>
          <w:sz w:val="24"/>
          <w:szCs w:val="24"/>
        </w:rPr>
        <w:t xml:space="preserve"> types: </w:t>
      </w:r>
      <w:r w:rsidRPr="002C026A">
        <w:rPr>
          <w:sz w:val="24"/>
          <w:szCs w:val="24"/>
        </w:rPr>
        <w:t>Assign what type of children can be created under this page.</w:t>
      </w:r>
      <w:r w:rsidR="008D384A" w:rsidRPr="002C026A">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5A6826" w:rsidRDefault="005A6826">
      <w:pPr>
        <w:rPr>
          <w:b/>
          <w:sz w:val="24"/>
          <w:szCs w:val="24"/>
        </w:rPr>
      </w:pPr>
      <w:r>
        <w:rPr>
          <w:b/>
          <w:sz w:val="24"/>
          <w:szCs w:val="24"/>
        </w:rPr>
        <w:br w:type="page"/>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lastRenderedPageBreak/>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sidR="005A6826">
        <w:rPr>
          <w:sz w:val="24"/>
          <w:szCs w:val="24"/>
        </w:rPr>
        <w:br/>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9563" cy="772041"/>
                    </a:xfrm>
                    <a:prstGeom prst="rect">
                      <a:avLst/>
                    </a:prstGeom>
                  </pic:spPr>
                </pic:pic>
              </a:graphicData>
            </a:graphic>
          </wp:inline>
        </w:drawing>
      </w:r>
      <w:r w:rsidR="00DD578B">
        <w:rPr>
          <w:sz w:val="24"/>
          <w:szCs w:val="24"/>
        </w:rPr>
        <w:br/>
      </w:r>
    </w:p>
    <w:p w:rsidR="000A2366" w:rsidRPr="000A2366" w:rsidRDefault="00DD578B" w:rsidP="000A2366">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w:t>
      </w:r>
      <w:r w:rsidR="000A2366">
        <w:rPr>
          <w:sz w:val="24"/>
          <w:szCs w:val="24"/>
        </w:rPr>
        <w:t>d</w:t>
      </w:r>
      <w:r>
        <w:rPr>
          <w:sz w:val="24"/>
          <w:szCs w:val="24"/>
        </w:rPr>
        <w:t xml:space="preserve"> in the “Fields” tab. Replace “[FieldCode]” with the actual code of the field.</w:t>
      </w:r>
    </w:p>
    <w:p w:rsidR="00291D54" w:rsidRPr="000A2366" w:rsidRDefault="000A2366" w:rsidP="00E078A9">
      <w:pPr>
        <w:pStyle w:val="ListParagraph"/>
        <w:numPr>
          <w:ilvl w:val="1"/>
          <w:numId w:val="23"/>
        </w:numPr>
        <w:spacing w:line="256" w:lineRule="auto"/>
        <w:rPr>
          <w:b/>
          <w:sz w:val="24"/>
          <w:szCs w:val="24"/>
        </w:rPr>
      </w:pPr>
      <w:r>
        <w:rPr>
          <w:sz w:val="24"/>
          <w:szCs w:val="24"/>
        </w:rPr>
        <w:br/>
      </w:r>
      <w:r w:rsidRPr="000A2366">
        <w:rPr>
          <w:noProof/>
          <w:sz w:val="24"/>
          <w:szCs w:val="24"/>
        </w:rPr>
        <w:drawing>
          <wp:inline distT="0" distB="0" distL="0" distR="0" wp14:anchorId="46B8FA10" wp14:editId="04BC24EA">
            <wp:extent cx="5943600" cy="10483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8385"/>
                    </a:xfrm>
                    <a:prstGeom prst="rect">
                      <a:avLst/>
                    </a:prstGeom>
                  </pic:spPr>
                </pic:pic>
              </a:graphicData>
            </a:graphic>
          </wp:inline>
        </w:drawing>
      </w:r>
      <w:r w:rsidR="00EB7C5C" w:rsidRPr="000A2366">
        <w:rPr>
          <w:b/>
          <w:sz w:val="24"/>
          <w:szCs w:val="24"/>
        </w:rPr>
        <w:br/>
      </w:r>
    </w:p>
    <w:p w:rsidR="00E66833" w:rsidRPr="00E66833" w:rsidRDefault="00EB7C5C" w:rsidP="00573DA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r w:rsidR="00573DA3">
        <w:rPr>
          <w:sz w:val="24"/>
          <w:szCs w:val="24"/>
        </w:rPr>
        <w:t xml:space="preserve"> ( </w:t>
      </w:r>
      <w:hyperlink r:id="rId43" w:history="1">
        <w:r w:rsidR="00573DA3" w:rsidRPr="00FD7B47">
          <w:rPr>
            <w:rStyle w:val="Hyperlink"/>
            <w:sz w:val="24"/>
            <w:szCs w:val="24"/>
          </w:rPr>
          <w:t>https://github.com/Antaris/RazorEngine</w:t>
        </w:r>
      </w:hyperlink>
      <w:r w:rsidR="00573DA3">
        <w:rPr>
          <w:sz w:val="24"/>
          <w:szCs w:val="24"/>
        </w:rPr>
        <w:t xml:space="preserve"> ) </w:t>
      </w:r>
      <w:r w:rsidR="00E66833">
        <w:rPr>
          <w:sz w:val="24"/>
          <w:szCs w:val="24"/>
        </w:rPr>
        <w:t>.</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9D0A08" w:rsidRDefault="009D0A08">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 xml:space="preserve">Fields that don’t have a value in the “MediaTypeFieldID” column are not associated with the MediaType and are specific to this </w:t>
      </w:r>
      <w:r w:rsidR="006E1947">
        <w:rPr>
          <w:sz w:val="24"/>
          <w:szCs w:val="24"/>
        </w:rPr>
        <w:t>one</w:t>
      </w:r>
      <w:r>
        <w:rPr>
          <w:sz w:val="24"/>
          <w:szCs w:val="24"/>
        </w:rPr>
        <w:t xml:space="preserve">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26280"/>
                    </a:xfrm>
                    <a:prstGeom prst="rect">
                      <a:avLst/>
                    </a:prstGeom>
                  </pic:spPr>
                </pic:pic>
              </a:graphicData>
            </a:graphic>
          </wp:inline>
        </w:drawing>
      </w:r>
    </w:p>
    <w:p w:rsidR="00264F88" w:rsidRDefault="00264F88" w:rsidP="00264F88">
      <w:pPr>
        <w:rPr>
          <w:b/>
          <w:sz w:val="24"/>
          <w:szCs w:val="24"/>
          <w:u w:val="single"/>
        </w:rPr>
      </w:pPr>
      <w:r>
        <w:rPr>
          <w:b/>
          <w:sz w:val="24"/>
          <w:szCs w:val="24"/>
          <w:u w:val="single"/>
        </w:rPr>
        <w:t>Changing the Media Type of an existing page</w:t>
      </w:r>
    </w:p>
    <w:p w:rsidR="00264F88" w:rsidRDefault="00264F88" w:rsidP="00264F88">
      <w:pPr>
        <w:rPr>
          <w:sz w:val="24"/>
          <w:szCs w:val="24"/>
        </w:rPr>
      </w:pPr>
      <w:r>
        <w:rPr>
          <w:sz w:val="24"/>
          <w:szCs w:val="24"/>
        </w:rPr>
        <w:t>You can change the media type of a page by going to the “Advance Settings” Tab.</w:t>
      </w:r>
    </w:p>
    <w:p w:rsidR="00264F88" w:rsidRDefault="00264F88" w:rsidP="00264F88">
      <w:pPr>
        <w:rPr>
          <w:b/>
          <w:sz w:val="24"/>
          <w:szCs w:val="24"/>
          <w:u w:val="single"/>
        </w:rPr>
      </w:pPr>
      <w:r w:rsidRPr="00A0722D">
        <w:rPr>
          <w:b/>
          <w:noProof/>
          <w:sz w:val="24"/>
          <w:szCs w:val="24"/>
          <w:u w:val="single"/>
        </w:rPr>
        <w:drawing>
          <wp:inline distT="0" distB="0" distL="0" distR="0" wp14:anchorId="456A1008" wp14:editId="10F5D2DC">
            <wp:extent cx="3526608" cy="562351"/>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6608" cy="562351"/>
                    </a:xfrm>
                    <a:prstGeom prst="rect">
                      <a:avLst/>
                    </a:prstGeom>
                  </pic:spPr>
                </pic:pic>
              </a:graphicData>
            </a:graphic>
          </wp:inline>
        </w:drawing>
      </w:r>
    </w:p>
    <w:p w:rsidR="00264F88" w:rsidRDefault="00264F88" w:rsidP="00264F88">
      <w:pPr>
        <w:rPr>
          <w:sz w:val="24"/>
          <w:szCs w:val="24"/>
        </w:rPr>
      </w:pPr>
      <w:r>
        <w:rPr>
          <w:sz w:val="24"/>
          <w:szCs w:val="24"/>
        </w:rPr>
        <w:t xml:space="preserve">Changing a media type will copy all the fields from the new media type and change any existing media type field references to the new media type fields </w:t>
      </w:r>
    </w:p>
    <w:p w:rsidR="00264F88" w:rsidRDefault="00264F88" w:rsidP="006D341A">
      <w:pPr>
        <w:rPr>
          <w:sz w:val="24"/>
          <w:szCs w:val="24"/>
        </w:rPr>
      </w:pP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Default="00A410C0" w:rsidP="00172671">
      <w:pPr>
        <w:spacing w:line="256" w:lineRule="auto"/>
        <w:rPr>
          <w:sz w:val="24"/>
          <w:szCs w:val="24"/>
        </w:rPr>
      </w:pPr>
      <w:r>
        <w:rPr>
          <w:sz w:val="24"/>
          <w:szCs w:val="24"/>
        </w:rPr>
        <w:t>Every page has a tab called “SEO”</w:t>
      </w:r>
    </w:p>
    <w:p w:rsidR="00A410C0" w:rsidRPr="00172671" w:rsidRDefault="00A410C0" w:rsidP="00172671">
      <w:pPr>
        <w:spacing w:line="256" w:lineRule="auto"/>
        <w:rPr>
          <w:sz w:val="24"/>
          <w:szCs w:val="24"/>
        </w:rPr>
      </w:pPr>
      <w:r w:rsidRPr="00A410C0">
        <w:rPr>
          <w:sz w:val="24"/>
          <w:szCs w:val="24"/>
        </w:rPr>
        <w:drawing>
          <wp:inline distT="0" distB="0" distL="0" distR="0" wp14:anchorId="2A640D34" wp14:editId="2280557D">
            <wp:extent cx="5943600" cy="40982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98290"/>
                    </a:xfrm>
                    <a:prstGeom prst="rect">
                      <a:avLst/>
                    </a:prstGeom>
                  </pic:spPr>
                </pic:pic>
              </a:graphicData>
            </a:graphic>
          </wp:inline>
        </w:drawing>
      </w:r>
    </w:p>
    <w:p w:rsidR="00230C7C" w:rsidRDefault="00230C7C" w:rsidP="00230C7C">
      <w:pPr>
        <w:rPr>
          <w:sz w:val="24"/>
          <w:szCs w:val="24"/>
        </w:rPr>
      </w:pPr>
      <w:r>
        <w:rPr>
          <w:sz w:val="24"/>
          <w:szCs w:val="24"/>
        </w:rPr>
        <w:t xml:space="preserve">Clicking on this tab </w:t>
      </w:r>
      <w:r w:rsidR="00C73FB9">
        <w:rPr>
          <w:sz w:val="24"/>
          <w:szCs w:val="24"/>
        </w:rPr>
        <w:t>show</w:t>
      </w:r>
      <w:r w:rsidR="00A410C0">
        <w:rPr>
          <w:sz w:val="24"/>
          <w:szCs w:val="24"/>
        </w:rPr>
        <w:t>s</w:t>
      </w:r>
      <w:r w:rsidR="00C73FB9">
        <w:rPr>
          <w:sz w:val="24"/>
          <w:szCs w:val="24"/>
        </w:rPr>
        <w:t xml:space="preserve">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A410C0" w:rsidRPr="00A410C0" w:rsidRDefault="00A410C0" w:rsidP="00A410C0">
      <w:pPr>
        <w:pStyle w:val="ListParagraph"/>
        <w:numPr>
          <w:ilvl w:val="0"/>
          <w:numId w:val="10"/>
        </w:numPr>
        <w:spacing w:line="256" w:lineRule="auto"/>
        <w:rPr>
          <w:b/>
          <w:sz w:val="24"/>
          <w:szCs w:val="24"/>
        </w:rPr>
      </w:pPr>
      <w:r>
        <w:rPr>
          <w:b/>
          <w:sz w:val="24"/>
          <w:szCs w:val="24"/>
        </w:rPr>
        <w:t xml:space="preserve">Meta Keywords: </w:t>
      </w:r>
      <w:r>
        <w:rPr>
          <w:sz w:val="24"/>
          <w:szCs w:val="24"/>
        </w:rPr>
        <w:t>These are keywords that are relevant to this page</w:t>
      </w:r>
      <w:r>
        <w:rPr>
          <w:sz w:val="24"/>
          <w:szCs w:val="24"/>
        </w:rPr>
        <w:br/>
      </w:r>
    </w:p>
    <w:p w:rsidR="004F3DCA" w:rsidRPr="00A410C0" w:rsidRDefault="00A410C0" w:rsidP="00A410C0">
      <w:pPr>
        <w:pStyle w:val="ListParagraph"/>
        <w:numPr>
          <w:ilvl w:val="0"/>
          <w:numId w:val="10"/>
        </w:numPr>
        <w:spacing w:line="256" w:lineRule="auto"/>
        <w:rPr>
          <w:b/>
          <w:sz w:val="24"/>
          <w:szCs w:val="24"/>
        </w:rPr>
      </w:pPr>
      <w:r>
        <w:rPr>
          <w:b/>
          <w:sz w:val="24"/>
          <w:szCs w:val="24"/>
        </w:rPr>
        <w:t xml:space="preserve">Robots: </w:t>
      </w:r>
      <w:r>
        <w:rPr>
          <w:sz w:val="24"/>
          <w:szCs w:val="24"/>
        </w:rPr>
        <w:t xml:space="preserve">This will render the meta tag that the crawlers will use to crawl this page, you can find more details about the robots meta tag here: </w:t>
      </w:r>
      <w:hyperlink r:id="rId74" w:history="1">
        <w:r w:rsidRPr="00262128">
          <w:rPr>
            <w:rStyle w:val="Hyperlink"/>
            <w:sz w:val="24"/>
            <w:szCs w:val="24"/>
          </w:rPr>
          <w:t>https://moz.com/learn/seo/robots-meta-directives</w:t>
        </w:r>
      </w:hyperlink>
      <w:r w:rsidR="004F3DCA" w:rsidRPr="00A410C0">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C37662" w:rsidRDefault="00CA740E" w:rsidP="00E63081">
      <w:pPr>
        <w:rPr>
          <w:sz w:val="24"/>
          <w:szCs w:val="24"/>
        </w:rPr>
      </w:pPr>
      <w:r>
        <w:rPr>
          <w:sz w:val="24"/>
          <w:szCs w:val="24"/>
        </w:rPr>
        <w:t xml:space="preserve">Every page in the CMS has a tab called “Publish”, </w:t>
      </w:r>
      <w:r w:rsidR="00C37662">
        <w:rPr>
          <w:sz w:val="24"/>
          <w:szCs w:val="24"/>
        </w:rPr>
        <w:t xml:space="preserve">Clicking on the </w:t>
      </w:r>
      <w:r>
        <w:rPr>
          <w:sz w:val="24"/>
          <w:szCs w:val="24"/>
        </w:rPr>
        <w:t>t</w:t>
      </w:r>
      <w:r w:rsidR="00C37662">
        <w:rPr>
          <w:sz w:val="24"/>
          <w:szCs w:val="24"/>
        </w:rPr>
        <w:t xml:space="preserve">ab will show you the fields that you </w:t>
      </w:r>
      <w:r w:rsidR="00674BBB">
        <w:rPr>
          <w:sz w:val="24"/>
          <w:szCs w:val="24"/>
        </w:rPr>
        <w:t xml:space="preserve">can </w:t>
      </w:r>
      <w:r w:rsidR="00C37662">
        <w:rPr>
          <w:sz w:val="24"/>
          <w:szCs w:val="24"/>
        </w:rPr>
        <w:t>change.</w:t>
      </w:r>
    </w:p>
    <w:p w:rsidR="00C37662" w:rsidRDefault="00CA740E" w:rsidP="00E63081">
      <w:pPr>
        <w:rPr>
          <w:sz w:val="24"/>
          <w:szCs w:val="24"/>
        </w:rPr>
      </w:pPr>
      <w:r w:rsidRPr="00CA740E">
        <w:rPr>
          <w:noProof/>
          <w:sz w:val="24"/>
          <w:szCs w:val="24"/>
          <w:lang w:val="en-US"/>
        </w:rPr>
        <w:drawing>
          <wp:inline distT="0" distB="0" distL="0" distR="0" wp14:anchorId="0B646D16" wp14:editId="20F1E90B">
            <wp:extent cx="5943600" cy="14052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405255"/>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r w:rsidR="0081320F">
        <w:rPr>
          <w:sz w:val="24"/>
          <w:szCs w:val="24"/>
        </w:rPr>
        <w:t>, in order to work properly</w:t>
      </w:r>
      <w:r>
        <w:rPr>
          <w:sz w:val="24"/>
          <w:szCs w:val="24"/>
        </w:rPr>
        <w:t>.</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8F7AAE" w:rsidRDefault="00951799" w:rsidP="00951799">
      <w:pPr>
        <w:rPr>
          <w:sz w:val="24"/>
          <w:szCs w:val="24"/>
        </w:rPr>
      </w:pPr>
      <w:r w:rsidRPr="00951799">
        <w:rPr>
          <w:sz w:val="24"/>
          <w:szCs w:val="24"/>
        </w:rPr>
        <w:t>If you hover over the clock, you will see a tooltip showing you when this draft is set to publish. </w:t>
      </w:r>
    </w:p>
    <w:p w:rsidR="008F7AAE" w:rsidRDefault="008F7AAE" w:rsidP="008F7AAE">
      <w:pPr>
        <w:rPr>
          <w:b/>
          <w:sz w:val="24"/>
          <w:szCs w:val="24"/>
          <w:u w:val="single"/>
        </w:rPr>
      </w:pPr>
    </w:p>
    <w:p w:rsidR="00EE19C2" w:rsidRPr="00EE19C2" w:rsidRDefault="00EE19C2" w:rsidP="00951799">
      <w:pPr>
        <w:rPr>
          <w:sz w:val="28"/>
          <w:szCs w:val="24"/>
        </w:rPr>
      </w:pPr>
      <w:r w:rsidRPr="00EE19C2">
        <w:rPr>
          <w:b/>
          <w:sz w:val="28"/>
          <w:szCs w:val="24"/>
          <w:u w:val="single"/>
        </w:rPr>
        <w:t>Execute Custom Code on Publishing of a Page</w:t>
      </w:r>
    </w:p>
    <w:p w:rsidR="00EE19C2" w:rsidRDefault="00EE19C2" w:rsidP="00951799">
      <w:pPr>
        <w:rPr>
          <w:sz w:val="24"/>
          <w:szCs w:val="24"/>
        </w:rPr>
      </w:pPr>
      <w:r>
        <w:rPr>
          <w:sz w:val="24"/>
          <w:szCs w:val="24"/>
        </w:rPr>
        <w:t>The CMS gives you the ability to execute custom razor code when a page or a page with a specific media type is published.</w:t>
      </w:r>
    </w:p>
    <w:p w:rsidR="00EE19C2" w:rsidRDefault="00EE19C2" w:rsidP="00951799">
      <w:pPr>
        <w:rPr>
          <w:sz w:val="24"/>
          <w:szCs w:val="24"/>
        </w:rPr>
      </w:pPr>
      <w:r>
        <w:rPr>
          <w:sz w:val="24"/>
          <w:szCs w:val="24"/>
        </w:rPr>
        <w:t>And example would be if you want to automatically notify subscribers when a blog post is published.</w:t>
      </w:r>
    </w:p>
    <w:p w:rsidR="00EE19C2" w:rsidRDefault="00356FB7" w:rsidP="00951799">
      <w:pPr>
        <w:rPr>
          <w:sz w:val="24"/>
          <w:szCs w:val="24"/>
        </w:rPr>
      </w:pPr>
      <w:r w:rsidRPr="00356FB7">
        <w:rPr>
          <w:noProof/>
          <w:sz w:val="24"/>
          <w:szCs w:val="24"/>
        </w:rPr>
        <w:drawing>
          <wp:inline distT="0" distB="0" distL="0" distR="0" wp14:anchorId="76D2B893" wp14:editId="501524EA">
            <wp:extent cx="2687541" cy="32686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4437" cy="339864"/>
                    </a:xfrm>
                    <a:prstGeom prst="rect">
                      <a:avLst/>
                    </a:prstGeom>
                  </pic:spPr>
                </pic:pic>
              </a:graphicData>
            </a:graphic>
          </wp:inline>
        </w:drawing>
      </w:r>
    </w:p>
    <w:p w:rsidR="00356FB7" w:rsidRDefault="00356FB7" w:rsidP="00951799">
      <w:pPr>
        <w:rPr>
          <w:sz w:val="24"/>
          <w:szCs w:val="24"/>
        </w:rPr>
      </w:pPr>
      <w:r>
        <w:rPr>
          <w:sz w:val="24"/>
          <w:szCs w:val="24"/>
        </w:rPr>
        <w:t>Click on the “Layouts” Tab, you will see a tab called “On Publish Execute Code”, if you put code in here then it will be executed when a page with the media type is published.</w:t>
      </w:r>
    </w:p>
    <w:p w:rsidR="00356FB7" w:rsidRDefault="005F495B">
      <w:pPr>
        <w:rPr>
          <w:sz w:val="24"/>
          <w:szCs w:val="24"/>
        </w:rPr>
      </w:pPr>
      <w:r w:rsidRPr="005F495B">
        <w:rPr>
          <w:noProof/>
          <w:sz w:val="24"/>
          <w:szCs w:val="24"/>
        </w:rPr>
        <w:drawing>
          <wp:inline distT="0" distB="0" distL="0" distR="0" wp14:anchorId="38BFB952" wp14:editId="2E354D04">
            <wp:extent cx="6066845" cy="101503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4155" cy="1034657"/>
                    </a:xfrm>
                    <a:prstGeom prst="rect">
                      <a:avLst/>
                    </a:prstGeom>
                  </pic:spPr>
                </pic:pic>
              </a:graphicData>
            </a:graphic>
          </wp:inline>
        </w:drawing>
      </w:r>
      <w:r w:rsidR="00356FB7">
        <w:rPr>
          <w:sz w:val="24"/>
          <w:szCs w:val="24"/>
        </w:rPr>
        <w:br w:type="page"/>
      </w:r>
    </w:p>
    <w:p w:rsidR="00356FB7" w:rsidRPr="00356FB7" w:rsidRDefault="00356FB7" w:rsidP="00951799">
      <w:pPr>
        <w:rPr>
          <w:b/>
          <w:sz w:val="24"/>
          <w:szCs w:val="24"/>
        </w:rPr>
      </w:pPr>
      <w:r w:rsidRPr="00356FB7">
        <w:rPr>
          <w:b/>
          <w:sz w:val="24"/>
          <w:szCs w:val="24"/>
        </w:rPr>
        <w:lastRenderedPageBreak/>
        <w:t xml:space="preserve">Below is an example of how to create a MailChimp campaign </w:t>
      </w:r>
      <w:r w:rsidR="00361A6E">
        <w:rPr>
          <w:b/>
          <w:sz w:val="24"/>
          <w:szCs w:val="24"/>
        </w:rPr>
        <w:t>using the helper class included</w:t>
      </w:r>
    </w:p>
    <w:p w:rsidR="00356FB7" w:rsidRPr="00356FB7" w:rsidRDefault="00356FB7" w:rsidP="00356FB7">
      <w:pPr>
        <w:rPr>
          <w:sz w:val="24"/>
          <w:szCs w:val="24"/>
        </w:rPr>
      </w:pPr>
      <w:r w:rsidRPr="00356FB7">
        <w:rPr>
          <w:sz w:val="24"/>
          <w:szCs w:val="24"/>
        </w:rPr>
        <w:t>@{</w:t>
      </w:r>
    </w:p>
    <w:p w:rsidR="00356FB7" w:rsidRPr="00356FB7" w:rsidRDefault="00356FB7" w:rsidP="00356FB7">
      <w:pPr>
        <w:rPr>
          <w:sz w:val="24"/>
          <w:szCs w:val="24"/>
        </w:rPr>
      </w:pPr>
      <w:r w:rsidRPr="00356FB7">
        <w:rPr>
          <w:sz w:val="24"/>
          <w:szCs w:val="24"/>
        </w:rPr>
        <w:t xml:space="preserve">    var mailChimpHelper = new MailChimpHelper("</w:t>
      </w:r>
      <w:r w:rsidRPr="00356FB7">
        <w:rPr>
          <w:sz w:val="24"/>
          <w:szCs w:val="24"/>
          <w:highlight w:val="yellow"/>
        </w:rPr>
        <w:t>[MailChimpAPI]</w:t>
      </w:r>
      <w:r w:rsidRPr="00356FB7">
        <w:rPr>
          <w:sz w:val="24"/>
          <w:szCs w:val="24"/>
        </w:rPr>
        <w:t>");</w:t>
      </w:r>
    </w:p>
    <w:p w:rsidR="00356FB7" w:rsidRPr="00356FB7" w:rsidRDefault="00356FB7" w:rsidP="00356FB7">
      <w:pPr>
        <w:rPr>
          <w:sz w:val="24"/>
          <w:szCs w:val="24"/>
        </w:rPr>
      </w:pPr>
      <w:r w:rsidRPr="00356FB7">
        <w:rPr>
          <w:sz w:val="24"/>
          <w:szCs w:val="24"/>
        </w:rPr>
        <w:t xml:space="preserve">    var emailTemplateId = 1443;</w:t>
      </w:r>
      <w:r>
        <w:rPr>
          <w:sz w:val="24"/>
          <w:szCs w:val="24"/>
        </w:rPr>
        <w:t xml:space="preserve"> </w:t>
      </w:r>
      <w:r w:rsidRPr="00356FB7">
        <w:rPr>
          <w:sz w:val="24"/>
          <w:szCs w:val="24"/>
          <w:highlight w:val="yellow"/>
        </w:rPr>
        <w:t>// ID of the Page Who’s Layout contains the HTML for the email</w:t>
      </w:r>
    </w:p>
    <w:p w:rsidR="00356FB7" w:rsidRPr="00356FB7" w:rsidRDefault="00356FB7" w:rsidP="00356FB7">
      <w:pPr>
        <w:rPr>
          <w:sz w:val="24"/>
          <w:szCs w:val="24"/>
        </w:rPr>
      </w:pPr>
      <w:r w:rsidRPr="00356FB7">
        <w:rPr>
          <w:sz w:val="24"/>
          <w:szCs w:val="24"/>
        </w:rPr>
        <w:t xml:space="preserve">    var emailTemplateMedia = MediasMapper.GetByID(emailTemplateId);</w:t>
      </w:r>
      <w:r>
        <w:rPr>
          <w:sz w:val="24"/>
          <w:szCs w:val="24"/>
        </w:rPr>
        <w:t xml:space="preserve"> </w:t>
      </w:r>
      <w:r w:rsidRPr="00356FB7">
        <w:rPr>
          <w:sz w:val="24"/>
          <w:szCs w:val="24"/>
          <w:highlight w:val="yellow"/>
        </w:rPr>
        <w:t>// Get the media</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mediaDetail = emailTemplateMedia.GetLiveMediaDetail();</w:t>
      </w:r>
      <w:r>
        <w:rPr>
          <w:sz w:val="24"/>
          <w:szCs w:val="24"/>
        </w:rPr>
        <w:t xml:space="preserve"> </w:t>
      </w:r>
      <w:r w:rsidRPr="00356FB7">
        <w:rPr>
          <w:sz w:val="24"/>
          <w:szCs w:val="24"/>
          <w:highlight w:val="yellow"/>
        </w:rPr>
        <w:t>// Get the media detail</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layout = mediaDetail.MainLayout;</w:t>
      </w:r>
      <w:r>
        <w:rPr>
          <w:sz w:val="24"/>
          <w:szCs w:val="24"/>
        </w:rPr>
        <w:t xml:space="preserve"> </w:t>
      </w:r>
      <w:r w:rsidRPr="00356FB7">
        <w:rPr>
          <w:sz w:val="24"/>
          <w:szCs w:val="24"/>
          <w:highlight w:val="yellow"/>
        </w:rPr>
        <w:t>// Get the contents from the Layouts - &gt; MainLayout</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parsedLayout = MediaDetailsMapper.ParseSpecialTags(Model, layout);    </w:t>
      </w:r>
      <w:r w:rsidRPr="00356FB7">
        <w:rPr>
          <w:sz w:val="24"/>
          <w:szCs w:val="24"/>
          <w:highlight w:val="yellow"/>
        </w:rPr>
        <w:t>// This method parses the HTML and replaces the placeholders with the values from “Model” which is the current page.</w:t>
      </w:r>
    </w:p>
    <w:p w:rsidR="00356FB7" w:rsidRPr="00356FB7" w:rsidRDefault="00356FB7" w:rsidP="00356FB7">
      <w:pPr>
        <w:rPr>
          <w:sz w:val="24"/>
          <w:szCs w:val="24"/>
        </w:rPr>
      </w:pPr>
      <w:r w:rsidRPr="00356FB7">
        <w:rPr>
          <w:sz w:val="24"/>
          <w:szCs w:val="24"/>
        </w:rPr>
        <w:t xml:space="preserve">    var returnMessage = "On publish script was not executed";    </w:t>
      </w:r>
    </w:p>
    <w:p w:rsidR="00356FB7" w:rsidRPr="00356FB7" w:rsidRDefault="00356FB7" w:rsidP="00356FB7">
      <w:pPr>
        <w:rPr>
          <w:sz w:val="24"/>
          <w:szCs w:val="24"/>
        </w:rPr>
      </w:pPr>
      <w:r w:rsidRPr="00356FB7">
        <w:rPr>
          <w:sz w:val="24"/>
          <w:szCs w:val="24"/>
        </w:rPr>
        <w:t xml:space="preserve">    var listId = "</w:t>
      </w:r>
      <w:r>
        <w:rPr>
          <w:sz w:val="24"/>
          <w:szCs w:val="24"/>
        </w:rPr>
        <w:t>[</w:t>
      </w:r>
      <w:r w:rsidRPr="00356FB7">
        <w:rPr>
          <w:sz w:val="24"/>
          <w:szCs w:val="24"/>
          <w:highlight w:val="yellow"/>
        </w:rPr>
        <w:t>MailChimpListID</w:t>
      </w:r>
      <w:r>
        <w:rPr>
          <w:sz w:val="24"/>
          <w:szCs w:val="24"/>
        </w:rPr>
        <w:t>]</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returnObj = mailChimpHelper.CreateAndSendCampaign(listId, "</w:t>
      </w:r>
      <w:r>
        <w:rPr>
          <w:sz w:val="24"/>
          <w:szCs w:val="24"/>
        </w:rPr>
        <w:t>[</w:t>
      </w:r>
      <w:r w:rsidRPr="00356FB7">
        <w:rPr>
          <w:sz w:val="24"/>
          <w:szCs w:val="24"/>
          <w:highlight w:val="yellow"/>
        </w:rPr>
        <w:t>FromName</w:t>
      </w:r>
      <w:r>
        <w:rPr>
          <w:sz w:val="24"/>
          <w:szCs w:val="24"/>
        </w:rPr>
        <w:t>]</w:t>
      </w:r>
      <w:r w:rsidRPr="00356FB7">
        <w:rPr>
          <w:sz w:val="24"/>
          <w:szCs w:val="24"/>
        </w:rPr>
        <w:t>", "</w:t>
      </w:r>
      <w:r>
        <w:rPr>
          <w:sz w:val="24"/>
          <w:szCs w:val="24"/>
        </w:rPr>
        <w:t>[</w:t>
      </w:r>
      <w:r w:rsidRPr="00356FB7">
        <w:rPr>
          <w:sz w:val="24"/>
          <w:szCs w:val="24"/>
          <w:highlight w:val="yellow"/>
        </w:rPr>
        <w:t>FromEmailAddress</w:t>
      </w:r>
      <w:r>
        <w:rPr>
          <w:sz w:val="24"/>
          <w:szCs w:val="24"/>
        </w:rPr>
        <w:t>]</w:t>
      </w:r>
      <w:r w:rsidRPr="00356FB7">
        <w:rPr>
          <w:sz w:val="24"/>
          <w:szCs w:val="24"/>
        </w:rPr>
        <w:t xml:space="preserve">", "Blog Post Notification", "Blog Post Notification", parsedLayout);   </w:t>
      </w:r>
      <w:r w:rsidR="00F44F2A" w:rsidRPr="00F44F2A">
        <w:rPr>
          <w:sz w:val="24"/>
          <w:szCs w:val="24"/>
          <w:highlight w:val="yellow"/>
        </w:rPr>
        <w:t>// This method creates a campaign</w:t>
      </w:r>
      <w:r w:rsidRPr="00F44F2A">
        <w:rPr>
          <w:sz w:val="24"/>
          <w:szCs w:val="24"/>
          <w:highlight w:val="yellow"/>
        </w:rPr>
        <w:t xml:space="preserve"> </w:t>
      </w:r>
      <w:r w:rsidR="00F44F2A" w:rsidRPr="00F44F2A">
        <w:rPr>
          <w:sz w:val="24"/>
          <w:szCs w:val="24"/>
          <w:highlight w:val="yellow"/>
        </w:rPr>
        <w:t>using the HTML template and tells MailChimp to send the email</w:t>
      </w:r>
    </w:p>
    <w:p w:rsidR="00356FB7" w:rsidRPr="00356FB7" w:rsidRDefault="00356FB7" w:rsidP="00356FB7">
      <w:pPr>
        <w:rPr>
          <w:sz w:val="24"/>
          <w:szCs w:val="24"/>
        </w:rPr>
      </w:pPr>
      <w:r w:rsidRPr="00356FB7">
        <w:rPr>
          <w:sz w:val="24"/>
          <w:szCs w:val="24"/>
        </w:rPr>
        <w:t xml:space="preserve">    if(!returnObj.IsError)</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returnMessage = "Successfully sent out email notifications to subscribers";</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else</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returnMessage = "Error sending email to subscribers :" + returnObj.Error;</w:t>
      </w:r>
    </w:p>
    <w:p w:rsidR="00356FB7" w:rsidRPr="00356FB7" w:rsidRDefault="00356FB7" w:rsidP="00356FB7">
      <w:pPr>
        <w:rPr>
          <w:sz w:val="24"/>
          <w:szCs w:val="24"/>
        </w:rPr>
      </w:pPr>
      <w:r w:rsidRPr="00356FB7">
        <w:rPr>
          <w:sz w:val="24"/>
          <w:szCs w:val="24"/>
        </w:rPr>
        <w:t xml:space="preserve">    }    </w:t>
      </w:r>
    </w:p>
    <w:p w:rsidR="00356FB7" w:rsidRPr="00356FB7" w:rsidRDefault="00356FB7" w:rsidP="00356FB7">
      <w:pPr>
        <w:rPr>
          <w:sz w:val="24"/>
          <w:szCs w:val="24"/>
        </w:rPr>
      </w:pPr>
      <w:r w:rsidRPr="00356FB7">
        <w:rPr>
          <w:sz w:val="24"/>
          <w:szCs w:val="24"/>
        </w:rPr>
        <w:t xml:space="preserve">    @returnMessage</w:t>
      </w:r>
      <w:r w:rsidR="00E7290F">
        <w:rPr>
          <w:sz w:val="24"/>
          <w:szCs w:val="24"/>
        </w:rPr>
        <w:t xml:space="preserve"> </w:t>
      </w:r>
      <w:r w:rsidR="00E7290F" w:rsidRPr="00E7290F">
        <w:rPr>
          <w:sz w:val="24"/>
          <w:szCs w:val="24"/>
          <w:highlight w:val="yellow"/>
        </w:rPr>
        <w:t xml:space="preserve">// This will display </w:t>
      </w:r>
      <w:r w:rsidR="00E7290F">
        <w:rPr>
          <w:sz w:val="24"/>
          <w:szCs w:val="24"/>
          <w:highlight w:val="yellow"/>
        </w:rPr>
        <w:t>the</w:t>
      </w:r>
      <w:r w:rsidR="00E7290F" w:rsidRPr="00E7290F">
        <w:rPr>
          <w:sz w:val="24"/>
          <w:szCs w:val="24"/>
          <w:highlight w:val="yellow"/>
        </w:rPr>
        <w:t xml:space="preserve"> notification message in the backend</w:t>
      </w:r>
    </w:p>
    <w:p w:rsidR="00EE19C2" w:rsidRDefault="00356FB7" w:rsidP="00356FB7">
      <w:pPr>
        <w:rPr>
          <w:sz w:val="24"/>
          <w:szCs w:val="24"/>
        </w:rPr>
      </w:pPr>
      <w:r w:rsidRPr="00356FB7">
        <w:rPr>
          <w:sz w:val="24"/>
          <w:szCs w:val="24"/>
        </w:rPr>
        <w:t>}</w:t>
      </w:r>
    </w:p>
    <w:p w:rsidR="00EE19C2" w:rsidRDefault="00EE19C2">
      <w:pPr>
        <w:rPr>
          <w:b/>
          <w:sz w:val="32"/>
          <w:szCs w:val="24"/>
          <w:u w:val="single"/>
        </w:rPr>
      </w:pPr>
      <w:r>
        <w:rPr>
          <w:b/>
          <w:sz w:val="32"/>
          <w:szCs w:val="24"/>
          <w:u w:val="single"/>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r w:rsidR="001949AB">
        <w:rPr>
          <w:sz w:val="24"/>
          <w:szCs w:val="24"/>
        </w:rPr>
        <w:t>s</w:t>
      </w:r>
      <w:r>
        <w:rPr>
          <w:sz w:val="24"/>
          <w:szCs w:val="24"/>
        </w:rPr>
        <w:t>”</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59" cy="200159"/>
                    </a:xfrm>
                    <a:prstGeom prst="rect">
                      <a:avLst/>
                    </a:prstGeom>
                  </pic:spPr>
                </pic:pic>
              </a:graphicData>
            </a:graphic>
          </wp:inline>
        </w:drawing>
      </w:r>
    </w:p>
    <w:p w:rsidR="005546BD" w:rsidRDefault="005546BD" w:rsidP="00CA125B">
      <w:pPr>
        <w:rPr>
          <w:sz w:val="24"/>
          <w:szCs w:val="24"/>
        </w:rPr>
      </w:pPr>
      <w:r w:rsidRPr="00DE6BE3">
        <w:rPr>
          <w:b/>
          <w:sz w:val="24"/>
          <w:szCs w:val="24"/>
        </w:rPr>
        <w:t>NOTE:</w:t>
      </w:r>
      <w:r>
        <w:rPr>
          <w:sz w:val="24"/>
          <w:szCs w:val="24"/>
        </w:rPr>
        <w:t xml:space="preserve"> The JavaScript for the glossary term for the frontend is in “/</w:t>
      </w:r>
      <w:r w:rsidRPr="00DE6BE3">
        <w:rPr>
          <w:sz w:val="24"/>
          <w:szCs w:val="24"/>
        </w:rPr>
        <w:t>Scripts</w:t>
      </w:r>
      <w:r>
        <w:rPr>
          <w:sz w:val="24"/>
          <w:szCs w:val="24"/>
        </w:rPr>
        <w:t>/</w:t>
      </w:r>
      <w:r w:rsidRPr="00DE6BE3">
        <w:rPr>
          <w:sz w:val="24"/>
          <w:szCs w:val="24"/>
        </w:rPr>
        <w:t>commonFrontEnd.js</w:t>
      </w:r>
      <w:r>
        <w:rPr>
          <w:sz w:val="24"/>
          <w:szCs w:val="24"/>
        </w:rPr>
        <w:t>’</w:t>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5353" cy="343129"/>
                    </a:xfrm>
                    <a:prstGeom prst="rect">
                      <a:avLst/>
                    </a:prstGeom>
                  </pic:spPr>
                </pic:pic>
              </a:graphicData>
            </a:graphic>
          </wp:inline>
        </w:drawing>
      </w:r>
    </w:p>
    <w:p w:rsidR="00C2608E" w:rsidRDefault="007C2F71">
      <w:pPr>
        <w:rPr>
          <w:b/>
          <w:sz w:val="32"/>
          <w:szCs w:val="24"/>
          <w:u w:val="single"/>
        </w:rPr>
      </w:pPr>
      <w:r w:rsidRPr="007C2F71">
        <w:rPr>
          <w:b/>
          <w:sz w:val="32"/>
          <w:szCs w:val="24"/>
          <w:u w:val="single"/>
        </w:rPr>
        <w:drawing>
          <wp:inline distT="0" distB="0" distL="0" distR="0" wp14:anchorId="1F7332FB" wp14:editId="37443529">
            <wp:extent cx="5943600" cy="146177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61770"/>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7C2F71" w:rsidRDefault="007C2F71" w:rsidP="00E3546B">
      <w:pPr>
        <w:pStyle w:val="ListParagraph"/>
        <w:numPr>
          <w:ilvl w:val="0"/>
          <w:numId w:val="33"/>
        </w:numPr>
        <w:rPr>
          <w:sz w:val="24"/>
          <w:szCs w:val="24"/>
        </w:rPr>
      </w:pPr>
      <w:r>
        <w:rPr>
          <w:sz w:val="24"/>
          <w:szCs w:val="24"/>
        </w:rPr>
        <w:t>Ability to edit a file</w:t>
      </w:r>
      <w:bookmarkStart w:id="0" w:name="_GoBack"/>
      <w:bookmarkEnd w:id="0"/>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DD04F3" w:rsidRDefault="00DD04F3" w:rsidP="00DD04F3">
      <w:pPr>
        <w:rPr>
          <w:b/>
          <w:sz w:val="28"/>
          <w:szCs w:val="24"/>
          <w:u w:val="single"/>
        </w:rPr>
      </w:pPr>
    </w:p>
    <w:p w:rsidR="00DD04F3" w:rsidRDefault="00DD04F3">
      <w:pPr>
        <w:rPr>
          <w:b/>
          <w:sz w:val="28"/>
          <w:szCs w:val="24"/>
          <w:u w:val="single"/>
        </w:rPr>
      </w:pPr>
      <w:r>
        <w:rPr>
          <w:b/>
          <w:sz w:val="28"/>
          <w:szCs w:val="24"/>
          <w:u w:val="single"/>
        </w:rPr>
        <w:br w:type="page"/>
      </w:r>
    </w:p>
    <w:p w:rsidR="00DD04F3" w:rsidRDefault="00DD04F3" w:rsidP="00DD04F3">
      <w:pPr>
        <w:rPr>
          <w:b/>
          <w:sz w:val="28"/>
          <w:szCs w:val="24"/>
          <w:u w:val="single"/>
        </w:rPr>
      </w:pPr>
      <w:r w:rsidRPr="00DD04F3">
        <w:rPr>
          <w:b/>
          <w:sz w:val="28"/>
          <w:szCs w:val="24"/>
          <w:u w:val="single"/>
        </w:rPr>
        <w:lastRenderedPageBreak/>
        <w:t>Admin Tools – Database Compare</w:t>
      </w:r>
    </w:p>
    <w:p w:rsidR="00DD04F3" w:rsidRDefault="00DD04F3" w:rsidP="00CA125B">
      <w:pPr>
        <w:rPr>
          <w:b/>
          <w:sz w:val="24"/>
          <w:szCs w:val="24"/>
        </w:rPr>
      </w:pPr>
      <w:r w:rsidRPr="00DD04F3">
        <w:rPr>
          <w:noProof/>
          <w:sz w:val="24"/>
          <w:szCs w:val="24"/>
        </w:rPr>
        <w:drawing>
          <wp:inline distT="0" distB="0" distL="0" distR="0" wp14:anchorId="06E5FB4B" wp14:editId="6B9F3F9A">
            <wp:extent cx="5943600" cy="10864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86485"/>
                    </a:xfrm>
                    <a:prstGeom prst="rect">
                      <a:avLst/>
                    </a:prstGeom>
                  </pic:spPr>
                </pic:pic>
              </a:graphicData>
            </a:graphic>
          </wp:inline>
        </w:drawing>
      </w:r>
    </w:p>
    <w:p w:rsidR="00DD04F3" w:rsidRDefault="00DD04F3" w:rsidP="00CA125B">
      <w:pPr>
        <w:rPr>
          <w:sz w:val="24"/>
          <w:szCs w:val="24"/>
        </w:rPr>
      </w:pPr>
      <w:r w:rsidRPr="00DD04F3">
        <w:rPr>
          <w:sz w:val="24"/>
          <w:szCs w:val="24"/>
        </w:rPr>
        <w:t>This</w:t>
      </w:r>
      <w:r>
        <w:rPr>
          <w:sz w:val="24"/>
          <w:szCs w:val="24"/>
        </w:rPr>
        <w:t xml:space="preserve"> tool compares the differences between the current database and a remote environment, provided the schemas are the same. </w:t>
      </w:r>
    </w:p>
    <w:p w:rsidR="00DD04F3" w:rsidRDefault="00DD04F3" w:rsidP="00CA125B">
      <w:pPr>
        <w:rPr>
          <w:sz w:val="24"/>
          <w:szCs w:val="24"/>
        </w:rPr>
      </w:pPr>
      <w:r>
        <w:rPr>
          <w:sz w:val="24"/>
          <w:szCs w:val="24"/>
        </w:rPr>
        <w:t xml:space="preserve">It will show you </w:t>
      </w:r>
      <w:r w:rsidR="003D1DE0">
        <w:rPr>
          <w:sz w:val="24"/>
          <w:szCs w:val="24"/>
        </w:rPr>
        <w:t>the following differences</w:t>
      </w:r>
    </w:p>
    <w:p w:rsidR="003D1DE0" w:rsidRDefault="003D1DE0" w:rsidP="003D1DE0">
      <w:pPr>
        <w:pStyle w:val="ListParagraph"/>
        <w:numPr>
          <w:ilvl w:val="0"/>
          <w:numId w:val="34"/>
        </w:numPr>
        <w:rPr>
          <w:sz w:val="24"/>
          <w:szCs w:val="24"/>
        </w:rPr>
      </w:pPr>
      <w:r>
        <w:rPr>
          <w:sz w:val="24"/>
          <w:szCs w:val="24"/>
        </w:rPr>
        <w:t>Missing Pages</w:t>
      </w:r>
    </w:p>
    <w:p w:rsidR="003D1DE0" w:rsidRDefault="003D1DE0" w:rsidP="003D1DE0">
      <w:pPr>
        <w:pStyle w:val="ListParagraph"/>
        <w:numPr>
          <w:ilvl w:val="0"/>
          <w:numId w:val="34"/>
        </w:numPr>
        <w:rPr>
          <w:sz w:val="24"/>
          <w:szCs w:val="24"/>
        </w:rPr>
      </w:pPr>
      <w:r>
        <w:rPr>
          <w:sz w:val="24"/>
          <w:szCs w:val="24"/>
        </w:rPr>
        <w:t>Differences in content for fields</w:t>
      </w:r>
    </w:p>
    <w:p w:rsidR="00B135EC" w:rsidRDefault="003D1DE0" w:rsidP="003D1DE0">
      <w:pPr>
        <w:pStyle w:val="ListParagraph"/>
        <w:numPr>
          <w:ilvl w:val="0"/>
          <w:numId w:val="34"/>
        </w:numPr>
        <w:rPr>
          <w:sz w:val="24"/>
          <w:szCs w:val="24"/>
        </w:rPr>
      </w:pPr>
      <w:r>
        <w:rPr>
          <w:sz w:val="24"/>
          <w:szCs w:val="24"/>
        </w:rPr>
        <w:t>Differences in Layouts</w:t>
      </w:r>
    </w:p>
    <w:p w:rsidR="00B135EC" w:rsidRDefault="00B135EC" w:rsidP="00B135EC">
      <w:pPr>
        <w:rPr>
          <w:sz w:val="24"/>
          <w:szCs w:val="24"/>
        </w:rPr>
      </w:pPr>
    </w:p>
    <w:p w:rsidR="00B135EC" w:rsidRDefault="00B135EC" w:rsidP="00B135EC">
      <w:pPr>
        <w:rPr>
          <w:b/>
          <w:sz w:val="28"/>
          <w:szCs w:val="24"/>
          <w:u w:val="single"/>
        </w:rPr>
      </w:pPr>
      <w:r w:rsidRPr="00DD04F3">
        <w:rPr>
          <w:b/>
          <w:sz w:val="28"/>
          <w:szCs w:val="24"/>
          <w:u w:val="single"/>
        </w:rPr>
        <w:t xml:space="preserve">Admin Tools – </w:t>
      </w:r>
      <w:r>
        <w:rPr>
          <w:b/>
          <w:sz w:val="28"/>
          <w:szCs w:val="24"/>
          <w:u w:val="single"/>
        </w:rPr>
        <w:t>Backup Database</w:t>
      </w:r>
    </w:p>
    <w:p w:rsidR="00B135EC" w:rsidRDefault="00B135EC" w:rsidP="00B135EC">
      <w:pPr>
        <w:rPr>
          <w:b/>
          <w:sz w:val="24"/>
          <w:szCs w:val="24"/>
        </w:rPr>
      </w:pPr>
      <w:r w:rsidRPr="00B135EC">
        <w:rPr>
          <w:b/>
          <w:noProof/>
          <w:sz w:val="24"/>
          <w:szCs w:val="24"/>
        </w:rPr>
        <w:drawing>
          <wp:inline distT="0" distB="0" distL="0" distR="0" wp14:anchorId="443BC730" wp14:editId="4ED202A3">
            <wp:extent cx="5943600" cy="134429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44295"/>
                    </a:xfrm>
                    <a:prstGeom prst="rect">
                      <a:avLst/>
                    </a:prstGeom>
                  </pic:spPr>
                </pic:pic>
              </a:graphicData>
            </a:graphic>
          </wp:inline>
        </w:drawing>
      </w:r>
    </w:p>
    <w:p w:rsidR="00B135EC" w:rsidRDefault="00B135EC" w:rsidP="00B135EC">
      <w:pPr>
        <w:rPr>
          <w:sz w:val="24"/>
          <w:szCs w:val="24"/>
        </w:rPr>
      </w:pPr>
      <w:r>
        <w:rPr>
          <w:sz w:val="24"/>
          <w:szCs w:val="24"/>
        </w:rPr>
        <w:t>This tool creates a backup of the current database and places it under ( ~/App_Data/DBBackups/ ). This will only work if both the database and the web app are on the same server.</w:t>
      </w:r>
    </w:p>
    <w:p w:rsidR="00B135EC" w:rsidRDefault="00B135EC" w:rsidP="00CA125B">
      <w:pPr>
        <w:rPr>
          <w:sz w:val="24"/>
          <w:szCs w:val="24"/>
        </w:rPr>
      </w:pPr>
      <w:r>
        <w:rPr>
          <w:sz w:val="24"/>
          <w:szCs w:val="24"/>
        </w:rPr>
        <w:t>This tool provides the following functionality</w:t>
      </w:r>
    </w:p>
    <w:p w:rsidR="00B135EC" w:rsidRDefault="00B135EC" w:rsidP="00B135EC">
      <w:pPr>
        <w:pStyle w:val="ListParagraph"/>
        <w:numPr>
          <w:ilvl w:val="0"/>
          <w:numId w:val="35"/>
        </w:numPr>
        <w:rPr>
          <w:sz w:val="24"/>
          <w:szCs w:val="24"/>
        </w:rPr>
      </w:pPr>
      <w:r>
        <w:rPr>
          <w:sz w:val="24"/>
          <w:szCs w:val="24"/>
        </w:rPr>
        <w:t>Backup the current database</w:t>
      </w:r>
    </w:p>
    <w:p w:rsidR="00B135EC" w:rsidRDefault="00B135EC" w:rsidP="00B135EC">
      <w:pPr>
        <w:pStyle w:val="ListParagraph"/>
        <w:numPr>
          <w:ilvl w:val="0"/>
          <w:numId w:val="35"/>
        </w:numPr>
        <w:rPr>
          <w:sz w:val="24"/>
          <w:szCs w:val="24"/>
        </w:rPr>
      </w:pPr>
      <w:r>
        <w:rPr>
          <w:sz w:val="24"/>
          <w:szCs w:val="24"/>
        </w:rPr>
        <w:t xml:space="preserve">Shows you a list of all the </w:t>
      </w:r>
      <w:r w:rsidR="008658A2">
        <w:rPr>
          <w:sz w:val="24"/>
          <w:szCs w:val="24"/>
        </w:rPr>
        <w:t>backed-up</w:t>
      </w:r>
      <w:r>
        <w:rPr>
          <w:sz w:val="24"/>
          <w:szCs w:val="24"/>
        </w:rPr>
        <w:t xml:space="preserve"> files</w:t>
      </w:r>
    </w:p>
    <w:p w:rsidR="00B135EC" w:rsidRDefault="00B135EC" w:rsidP="00B135EC">
      <w:pPr>
        <w:pStyle w:val="ListParagraph"/>
        <w:numPr>
          <w:ilvl w:val="0"/>
          <w:numId w:val="35"/>
        </w:numPr>
        <w:rPr>
          <w:sz w:val="24"/>
          <w:szCs w:val="24"/>
        </w:rPr>
      </w:pPr>
      <w:r>
        <w:rPr>
          <w:sz w:val="24"/>
          <w:szCs w:val="24"/>
        </w:rPr>
        <w:t>Delete a backup file</w:t>
      </w:r>
    </w:p>
    <w:p w:rsidR="00B135EC" w:rsidRPr="00B135EC" w:rsidRDefault="00B135EC" w:rsidP="00B135EC">
      <w:pPr>
        <w:pStyle w:val="ListParagraph"/>
        <w:numPr>
          <w:ilvl w:val="0"/>
          <w:numId w:val="35"/>
        </w:numPr>
        <w:rPr>
          <w:sz w:val="24"/>
          <w:szCs w:val="24"/>
        </w:rPr>
      </w:pPr>
      <w:r>
        <w:rPr>
          <w:sz w:val="24"/>
          <w:szCs w:val="24"/>
        </w:rPr>
        <w:t>Restore from an existing file ( This will create a backup of the database prior to restoring it )</w:t>
      </w:r>
    </w:p>
    <w:p w:rsidR="00B135EC" w:rsidRDefault="00B135EC">
      <w:pPr>
        <w:rPr>
          <w:b/>
          <w:sz w:val="32"/>
          <w:szCs w:val="24"/>
          <w:u w:val="single"/>
        </w:rPr>
      </w:pPr>
      <w:r>
        <w:rPr>
          <w:b/>
          <w:sz w:val="32"/>
          <w:szCs w:val="24"/>
          <w:u w:val="single"/>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9261" cy="3812550"/>
                    </a:xfrm>
                    <a:prstGeom prst="rect">
                      <a:avLst/>
                    </a:prstGeom>
                  </pic:spPr>
                </pic:pic>
              </a:graphicData>
            </a:graphic>
          </wp:inline>
        </w:drawing>
      </w:r>
    </w:p>
    <w:p w:rsidR="00885E51" w:rsidRDefault="00885E51" w:rsidP="00CA125B">
      <w:pPr>
        <w:rPr>
          <w:sz w:val="24"/>
          <w:szCs w:val="24"/>
        </w:rPr>
      </w:pPr>
      <w:r>
        <w:rPr>
          <w:sz w:val="24"/>
          <w:szCs w:val="24"/>
        </w:rPr>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lastRenderedPageBreak/>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2"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3"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 xml:space="preserve">By </w:t>
      </w:r>
      <w:r w:rsidR="00F4659F">
        <w:rPr>
          <w:sz w:val="24"/>
          <w:szCs w:val="24"/>
        </w:rPr>
        <w:t>default,</w:t>
      </w:r>
      <w:r>
        <w:rPr>
          <w:sz w:val="24"/>
          <w:szCs w:val="24"/>
        </w:rPr>
        <w:t xml:space="preserve"> all errors </w:t>
      </w:r>
      <w:r w:rsidR="00555CBB">
        <w:rPr>
          <w:sz w:val="24"/>
          <w:szCs w:val="24"/>
        </w:rPr>
        <w:t>are stored in memory.</w:t>
      </w:r>
    </w:p>
    <w:p w:rsidR="00431FE7" w:rsidRDefault="00431FE7" w:rsidP="00431FE7">
      <w:pPr>
        <w:rPr>
          <w:sz w:val="24"/>
          <w:szCs w:val="24"/>
        </w:rPr>
      </w:pPr>
      <w:r>
        <w:rPr>
          <w:sz w:val="24"/>
          <w:szCs w:val="24"/>
        </w:rPr>
        <w:t>You can find the elmah configuration in the web.config file:</w:t>
      </w:r>
    </w:p>
    <w:p w:rsidR="00431FE7" w:rsidRDefault="00555CBB" w:rsidP="00431FE7">
      <w:pPr>
        <w:rPr>
          <w:sz w:val="24"/>
          <w:szCs w:val="24"/>
        </w:rPr>
      </w:pPr>
      <w:r w:rsidRPr="00555CBB">
        <w:rPr>
          <w:noProof/>
          <w:sz w:val="24"/>
          <w:szCs w:val="24"/>
        </w:rPr>
        <w:drawing>
          <wp:inline distT="0" distB="0" distL="0" distR="0" wp14:anchorId="56B70491" wp14:editId="694F6AB3">
            <wp:extent cx="5943600" cy="17418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741805"/>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t>At the bottom of the page you will see the “Error Log” section, which will display the latest 10 errors.</w:t>
      </w:r>
    </w:p>
    <w:p w:rsidR="00732957" w:rsidRDefault="00732957" w:rsidP="00431FE7">
      <w:pPr>
        <w:rPr>
          <w:sz w:val="24"/>
          <w:szCs w:val="24"/>
        </w:rPr>
      </w:pPr>
      <w:r>
        <w:rPr>
          <w:sz w:val="24"/>
          <w:szCs w:val="24"/>
        </w:rPr>
        <w:lastRenderedPageBreak/>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2"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w:t>
      </w:r>
      <w:r w:rsidR="009F0776">
        <w:rPr>
          <w:sz w:val="24"/>
          <w:szCs w:val="24"/>
        </w:rPr>
        <w:t>ies</w:t>
      </w:r>
      <w:r>
        <w:rPr>
          <w:sz w:val="24"/>
          <w:szCs w:val="24"/>
        </w:rPr>
        <w:t xml:space="preserve">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var sectionTitle = Model.</w:t>
      </w:r>
      <w:r w:rsidRPr="00C54149">
        <w:rPr>
          <w:b/>
          <w:sz w:val="24"/>
          <w:szCs w:val="24"/>
        </w:rPr>
        <w:t xml:space="preserve"> </w:t>
      </w:r>
      <w:r w:rsidRPr="00F96BA5">
        <w:rPr>
          <w:b/>
          <w:sz w:val="24"/>
          <w:szCs w:val="24"/>
        </w:rPr>
        <w:t>Render</w:t>
      </w:r>
      <w:r>
        <w:rPr>
          <w:b/>
          <w:sz w:val="24"/>
          <w:szCs w:val="24"/>
        </w:rPr>
        <w:t>Field(“</w:t>
      </w:r>
      <w:r w:rsidR="000A6DDE" w:rsidRPr="00F96BA5">
        <w:rPr>
          <w:b/>
          <w:sz w:val="24"/>
          <w:szCs w:val="24"/>
        </w:rPr>
        <w:t>SectionTitle</w:t>
      </w:r>
      <w:r>
        <w:rPr>
          <w:b/>
          <w:sz w:val="24"/>
          <w:szCs w:val="24"/>
        </w:rPr>
        <w:t>”)</w:t>
      </w:r>
      <w:r w:rsidR="000A6DDE" w:rsidRPr="00F96BA5">
        <w:rPr>
          <w:b/>
          <w:sz w:val="24"/>
          <w:szCs w:val="24"/>
        </w:rPr>
        <w:t xml:space="preserve">; </w:t>
      </w:r>
      <w:r w:rsidR="000A6DDE"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w:t>
      </w:r>
      <w:r w:rsidR="00C54149">
        <w:rPr>
          <w:b/>
          <w:sz w:val="24"/>
          <w:szCs w:val="24"/>
        </w:rPr>
        <w:t>Field("</w:t>
      </w:r>
      <w:r w:rsidRPr="00F96BA5">
        <w:rPr>
          <w:b/>
          <w:sz w:val="24"/>
          <w:szCs w:val="24"/>
        </w:rPr>
        <w:t xml:space="preserve">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637655"/>
                    </a:xfrm>
                    <a:prstGeom prst="rect">
                      <a:avLst/>
                    </a:prstGeom>
                  </pic:spPr>
                </pic:pic>
              </a:graphicData>
            </a:graphic>
          </wp:inline>
        </w:drawing>
      </w:r>
    </w:p>
    <w:p w:rsidR="00514A86" w:rsidRDefault="00125685" w:rsidP="00075ED3">
      <w:pPr>
        <w:rPr>
          <w:sz w:val="24"/>
          <w:szCs w:val="24"/>
        </w:rPr>
      </w:pPr>
      <w:r>
        <w:rPr>
          <w:sz w:val="24"/>
          <w:szCs w:val="24"/>
        </w:rPr>
        <w:t>A</w:t>
      </w:r>
      <w:r w:rsidR="00514A86">
        <w:rPr>
          <w:sz w:val="24"/>
          <w:szCs w:val="24"/>
        </w:rPr>
        <w:t>ll the Fields</w:t>
      </w:r>
      <w:r w:rsidR="00B02E1E">
        <w:rPr>
          <w:sz w:val="24"/>
          <w:szCs w:val="24"/>
        </w:rPr>
        <w:t xml:space="preserve"> that have been set to allow an editor w</w:t>
      </w:r>
      <w:r w:rsidR="00514A86">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r w:rsidR="00BC454F" w:rsidRPr="00F96BA5">
        <w:rPr>
          <w:sz w:val="24"/>
          <w:szCs w:val="24"/>
        </w:rPr>
        <w:t xml:space="preserve"> </w:t>
      </w:r>
    </w:p>
    <w:p w:rsidR="00BC454F" w:rsidRDefault="00BC454F" w:rsidP="00BC454F">
      <w:pPr>
        <w:rPr>
          <w:b/>
          <w:sz w:val="32"/>
          <w:szCs w:val="24"/>
          <w:u w:val="single"/>
        </w:rPr>
      </w:pPr>
      <w:r>
        <w:rPr>
          <w:b/>
          <w:sz w:val="32"/>
          <w:szCs w:val="24"/>
          <w:u w:val="single"/>
        </w:rPr>
        <w:lastRenderedPageBreak/>
        <w:t>Front End Editing – Visual Layout Editor</w:t>
      </w:r>
    </w:p>
    <w:p w:rsidR="00BC454F" w:rsidRDefault="00BC454F" w:rsidP="00BC454F">
      <w:pPr>
        <w:rPr>
          <w:sz w:val="24"/>
          <w:szCs w:val="24"/>
        </w:rPr>
      </w:pPr>
      <w:r>
        <w:rPr>
          <w:sz w:val="24"/>
          <w:szCs w:val="24"/>
        </w:rPr>
        <w:t>The CMS Shortcuts tab should contain a button called “Toggle Visual Layout Editor”</w:t>
      </w:r>
    </w:p>
    <w:p w:rsidR="00BC454F" w:rsidRDefault="00C32C76" w:rsidP="000A6DDE">
      <w:pPr>
        <w:rPr>
          <w:sz w:val="24"/>
          <w:szCs w:val="24"/>
        </w:rPr>
      </w:pPr>
      <w:r w:rsidRPr="00C32C76">
        <w:rPr>
          <w:noProof/>
          <w:sz w:val="24"/>
          <w:szCs w:val="24"/>
        </w:rPr>
        <w:drawing>
          <wp:inline distT="0" distB="0" distL="0" distR="0" wp14:anchorId="05D3F9CF" wp14:editId="5DCFF55C">
            <wp:extent cx="5943600" cy="430085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300855"/>
                    </a:xfrm>
                    <a:prstGeom prst="rect">
                      <a:avLst/>
                    </a:prstGeom>
                  </pic:spPr>
                </pic:pic>
              </a:graphicData>
            </a:graphic>
          </wp:inline>
        </w:drawing>
      </w:r>
    </w:p>
    <w:p w:rsidR="00BC454F" w:rsidRDefault="00BC454F" w:rsidP="000A6DDE">
      <w:pPr>
        <w:rPr>
          <w:sz w:val="24"/>
          <w:szCs w:val="24"/>
        </w:rPr>
      </w:pPr>
      <w:r>
        <w:rPr>
          <w:sz w:val="24"/>
          <w:szCs w:val="24"/>
        </w:rPr>
        <w:t>Clicking on that button will refresh the page showing you all the rows and columns and allowing you the ability to create</w:t>
      </w:r>
      <w:r w:rsidR="00C32C76">
        <w:rPr>
          <w:sz w:val="24"/>
          <w:szCs w:val="24"/>
        </w:rPr>
        <w:t xml:space="preserve">, </w:t>
      </w:r>
      <w:r>
        <w:rPr>
          <w:sz w:val="24"/>
          <w:szCs w:val="24"/>
        </w:rPr>
        <w:t>delete</w:t>
      </w:r>
      <w:r w:rsidR="00C32C76">
        <w:rPr>
          <w:sz w:val="24"/>
          <w:szCs w:val="24"/>
        </w:rPr>
        <w:t xml:space="preserve"> and re-order</w:t>
      </w:r>
      <w:r>
        <w:rPr>
          <w:sz w:val="24"/>
          <w:szCs w:val="24"/>
        </w:rPr>
        <w:t xml:space="preserve"> rows, columns</w:t>
      </w:r>
      <w:r w:rsidR="00C32C76">
        <w:rPr>
          <w:sz w:val="24"/>
          <w:szCs w:val="24"/>
        </w:rPr>
        <w:t xml:space="preserve"> and fields.</w:t>
      </w:r>
    </w:p>
    <w:p w:rsidR="008915A2" w:rsidRDefault="008915A2" w:rsidP="000A6DDE">
      <w:pPr>
        <w:rPr>
          <w:sz w:val="24"/>
          <w:szCs w:val="24"/>
        </w:rPr>
      </w:pPr>
      <w:r>
        <w:rPr>
          <w:sz w:val="24"/>
          <w:szCs w:val="24"/>
        </w:rPr>
        <w:t>When in Visual Layout Editor Mode, a button called “Save Layout” will show up at the top of the CMS Shortcuts tab</w:t>
      </w:r>
    </w:p>
    <w:p w:rsidR="00BC454F" w:rsidRPr="00F96BA5" w:rsidRDefault="00BC454F" w:rsidP="000A6DDE">
      <w:pPr>
        <w:rPr>
          <w:sz w:val="24"/>
          <w:szCs w:val="24"/>
        </w:rPr>
      </w:pPr>
    </w:p>
    <w:sectPr w:rsidR="00BC454F"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0F11" w:rsidRDefault="00660F11" w:rsidP="009B204A">
      <w:pPr>
        <w:spacing w:after="0" w:line="240" w:lineRule="auto"/>
      </w:pPr>
      <w:r>
        <w:separator/>
      </w:r>
    </w:p>
  </w:endnote>
  <w:endnote w:type="continuationSeparator" w:id="0">
    <w:p w:rsidR="00660F11" w:rsidRDefault="00660F11"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0F11" w:rsidRDefault="00660F11" w:rsidP="009B204A">
      <w:pPr>
        <w:spacing w:after="0" w:line="240" w:lineRule="auto"/>
      </w:pPr>
      <w:r>
        <w:separator/>
      </w:r>
    </w:p>
  </w:footnote>
  <w:footnote w:type="continuationSeparator" w:id="0">
    <w:p w:rsidR="00660F11" w:rsidRDefault="00660F11"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B371FBA"/>
    <w:multiLevelType w:val="hybridMultilevel"/>
    <w:tmpl w:val="C88C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4855A59"/>
    <w:multiLevelType w:val="hybridMultilevel"/>
    <w:tmpl w:val="8078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6"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8"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9"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20"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8"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9"/>
  </w:num>
  <w:num w:numId="4">
    <w:abstractNumId w:val="31"/>
  </w:num>
  <w:num w:numId="5">
    <w:abstractNumId w:val="3"/>
  </w:num>
  <w:num w:numId="6">
    <w:abstractNumId w:val="25"/>
  </w:num>
  <w:num w:numId="7">
    <w:abstractNumId w:val="8"/>
  </w:num>
  <w:num w:numId="8">
    <w:abstractNumId w:val="15"/>
  </w:num>
  <w:num w:numId="9">
    <w:abstractNumId w:val="2"/>
  </w:num>
  <w:num w:numId="10">
    <w:abstractNumId w:val="5"/>
  </w:num>
  <w:num w:numId="11">
    <w:abstractNumId w:val="28"/>
  </w:num>
  <w:num w:numId="12">
    <w:abstractNumId w:val="34"/>
  </w:num>
  <w:num w:numId="13">
    <w:abstractNumId w:val="18"/>
  </w:num>
  <w:num w:numId="14">
    <w:abstractNumId w:val="12"/>
  </w:num>
  <w:num w:numId="15">
    <w:abstractNumId w:val="27"/>
  </w:num>
  <w:num w:numId="16">
    <w:abstractNumId w:val="17"/>
  </w:num>
  <w:num w:numId="17">
    <w:abstractNumId w:val="21"/>
  </w:num>
  <w:num w:numId="18">
    <w:abstractNumId w:val="16"/>
  </w:num>
  <w:num w:numId="19">
    <w:abstractNumId w:val="1"/>
  </w:num>
  <w:num w:numId="20">
    <w:abstractNumId w:val="24"/>
  </w:num>
  <w:num w:numId="21">
    <w:abstractNumId w:val="4"/>
  </w:num>
  <w:num w:numId="22">
    <w:abstractNumId w:val="14"/>
  </w:num>
  <w:num w:numId="23">
    <w:abstractNumId w:val="6"/>
  </w:num>
  <w:num w:numId="24">
    <w:abstractNumId w:val="20"/>
  </w:num>
  <w:num w:numId="25">
    <w:abstractNumId w:val="11"/>
  </w:num>
  <w:num w:numId="26">
    <w:abstractNumId w:val="26"/>
  </w:num>
  <w:num w:numId="27">
    <w:abstractNumId w:val="33"/>
  </w:num>
  <w:num w:numId="28">
    <w:abstractNumId w:val="22"/>
  </w:num>
  <w:num w:numId="29">
    <w:abstractNumId w:val="7"/>
  </w:num>
  <w:num w:numId="30">
    <w:abstractNumId w:val="19"/>
  </w:num>
  <w:num w:numId="31">
    <w:abstractNumId w:val="29"/>
  </w:num>
  <w:num w:numId="32">
    <w:abstractNumId w:val="32"/>
  </w:num>
  <w:num w:numId="33">
    <w:abstractNumId w:val="30"/>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314"/>
    <w:rsid w:val="000001C0"/>
    <w:rsid w:val="000030A1"/>
    <w:rsid w:val="00005A7D"/>
    <w:rsid w:val="00005E65"/>
    <w:rsid w:val="00006F90"/>
    <w:rsid w:val="00007E11"/>
    <w:rsid w:val="00011815"/>
    <w:rsid w:val="0002269A"/>
    <w:rsid w:val="00024F3F"/>
    <w:rsid w:val="00030F58"/>
    <w:rsid w:val="0003404F"/>
    <w:rsid w:val="000342C4"/>
    <w:rsid w:val="00037F90"/>
    <w:rsid w:val="000444A2"/>
    <w:rsid w:val="0004610C"/>
    <w:rsid w:val="00047B1D"/>
    <w:rsid w:val="00071465"/>
    <w:rsid w:val="000715D4"/>
    <w:rsid w:val="00073A65"/>
    <w:rsid w:val="00075274"/>
    <w:rsid w:val="00075ED3"/>
    <w:rsid w:val="000955C3"/>
    <w:rsid w:val="00097182"/>
    <w:rsid w:val="000A2366"/>
    <w:rsid w:val="000A6DDE"/>
    <w:rsid w:val="000B29AA"/>
    <w:rsid w:val="000B4FE2"/>
    <w:rsid w:val="000B6272"/>
    <w:rsid w:val="000C1314"/>
    <w:rsid w:val="000D0EA7"/>
    <w:rsid w:val="000D3636"/>
    <w:rsid w:val="000D5466"/>
    <w:rsid w:val="000D7C00"/>
    <w:rsid w:val="000F3498"/>
    <w:rsid w:val="001000B3"/>
    <w:rsid w:val="00106157"/>
    <w:rsid w:val="00110444"/>
    <w:rsid w:val="001121B6"/>
    <w:rsid w:val="00113F5A"/>
    <w:rsid w:val="00114BA2"/>
    <w:rsid w:val="00117430"/>
    <w:rsid w:val="00125685"/>
    <w:rsid w:val="00126964"/>
    <w:rsid w:val="00141BE2"/>
    <w:rsid w:val="00147023"/>
    <w:rsid w:val="00147929"/>
    <w:rsid w:val="001537CE"/>
    <w:rsid w:val="00154270"/>
    <w:rsid w:val="00160DE3"/>
    <w:rsid w:val="00172671"/>
    <w:rsid w:val="00172BEA"/>
    <w:rsid w:val="001741D4"/>
    <w:rsid w:val="00174B40"/>
    <w:rsid w:val="00175272"/>
    <w:rsid w:val="001863EA"/>
    <w:rsid w:val="00186C1B"/>
    <w:rsid w:val="001949AB"/>
    <w:rsid w:val="001A24F4"/>
    <w:rsid w:val="001A3AF4"/>
    <w:rsid w:val="001B4EAA"/>
    <w:rsid w:val="001C082D"/>
    <w:rsid w:val="001C6BE4"/>
    <w:rsid w:val="001D68A7"/>
    <w:rsid w:val="001E6E7B"/>
    <w:rsid w:val="001F4168"/>
    <w:rsid w:val="002030C3"/>
    <w:rsid w:val="00203210"/>
    <w:rsid w:val="00205DB1"/>
    <w:rsid w:val="00211E37"/>
    <w:rsid w:val="00213CAE"/>
    <w:rsid w:val="00216DA4"/>
    <w:rsid w:val="00217051"/>
    <w:rsid w:val="00227378"/>
    <w:rsid w:val="002278EC"/>
    <w:rsid w:val="00230C7C"/>
    <w:rsid w:val="00236803"/>
    <w:rsid w:val="00255FE9"/>
    <w:rsid w:val="002611D7"/>
    <w:rsid w:val="00263300"/>
    <w:rsid w:val="00264F88"/>
    <w:rsid w:val="00265D5A"/>
    <w:rsid w:val="00267740"/>
    <w:rsid w:val="00270369"/>
    <w:rsid w:val="00270B8C"/>
    <w:rsid w:val="00273363"/>
    <w:rsid w:val="00280639"/>
    <w:rsid w:val="00291D54"/>
    <w:rsid w:val="00292499"/>
    <w:rsid w:val="002A5ADA"/>
    <w:rsid w:val="002B08BE"/>
    <w:rsid w:val="002B23E2"/>
    <w:rsid w:val="002B37A5"/>
    <w:rsid w:val="002C026A"/>
    <w:rsid w:val="002C2D72"/>
    <w:rsid w:val="002D3A49"/>
    <w:rsid w:val="002D6FC0"/>
    <w:rsid w:val="002E4B78"/>
    <w:rsid w:val="002F4528"/>
    <w:rsid w:val="002F600A"/>
    <w:rsid w:val="00316295"/>
    <w:rsid w:val="00316A52"/>
    <w:rsid w:val="0032085B"/>
    <w:rsid w:val="00325B39"/>
    <w:rsid w:val="00326D8A"/>
    <w:rsid w:val="0033649B"/>
    <w:rsid w:val="0034118D"/>
    <w:rsid w:val="003416B1"/>
    <w:rsid w:val="00343E18"/>
    <w:rsid w:val="0034643D"/>
    <w:rsid w:val="00347033"/>
    <w:rsid w:val="00356FB7"/>
    <w:rsid w:val="00361A6E"/>
    <w:rsid w:val="00375950"/>
    <w:rsid w:val="0037728A"/>
    <w:rsid w:val="00380AF0"/>
    <w:rsid w:val="00384261"/>
    <w:rsid w:val="003860A9"/>
    <w:rsid w:val="00387178"/>
    <w:rsid w:val="003874B5"/>
    <w:rsid w:val="003A4C15"/>
    <w:rsid w:val="003A6D24"/>
    <w:rsid w:val="003B0890"/>
    <w:rsid w:val="003B71D1"/>
    <w:rsid w:val="003C301E"/>
    <w:rsid w:val="003D1DE0"/>
    <w:rsid w:val="003D31B6"/>
    <w:rsid w:val="003D504D"/>
    <w:rsid w:val="003E131B"/>
    <w:rsid w:val="003E350B"/>
    <w:rsid w:val="003F47D3"/>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08E"/>
    <w:rsid w:val="00461161"/>
    <w:rsid w:val="00463113"/>
    <w:rsid w:val="00470C4F"/>
    <w:rsid w:val="00470DF4"/>
    <w:rsid w:val="00487345"/>
    <w:rsid w:val="004929DC"/>
    <w:rsid w:val="004A0CFD"/>
    <w:rsid w:val="004C3CCE"/>
    <w:rsid w:val="004C416D"/>
    <w:rsid w:val="004C467C"/>
    <w:rsid w:val="004C5C69"/>
    <w:rsid w:val="004D15E9"/>
    <w:rsid w:val="004D4BEC"/>
    <w:rsid w:val="004E3C53"/>
    <w:rsid w:val="004F219C"/>
    <w:rsid w:val="004F2AA5"/>
    <w:rsid w:val="004F3DCA"/>
    <w:rsid w:val="004F480C"/>
    <w:rsid w:val="004F4878"/>
    <w:rsid w:val="004F6314"/>
    <w:rsid w:val="004F6809"/>
    <w:rsid w:val="00500596"/>
    <w:rsid w:val="005027D1"/>
    <w:rsid w:val="005106CB"/>
    <w:rsid w:val="00510984"/>
    <w:rsid w:val="00510CA4"/>
    <w:rsid w:val="005111F3"/>
    <w:rsid w:val="00514A86"/>
    <w:rsid w:val="005154A6"/>
    <w:rsid w:val="0052027C"/>
    <w:rsid w:val="00520754"/>
    <w:rsid w:val="005344E4"/>
    <w:rsid w:val="00537CB1"/>
    <w:rsid w:val="00544296"/>
    <w:rsid w:val="00547F3E"/>
    <w:rsid w:val="005504D6"/>
    <w:rsid w:val="00550E37"/>
    <w:rsid w:val="00551FC4"/>
    <w:rsid w:val="005534BC"/>
    <w:rsid w:val="005546BD"/>
    <w:rsid w:val="00555CBB"/>
    <w:rsid w:val="00564053"/>
    <w:rsid w:val="00571DB2"/>
    <w:rsid w:val="00572C15"/>
    <w:rsid w:val="00573DA3"/>
    <w:rsid w:val="00574959"/>
    <w:rsid w:val="00574F09"/>
    <w:rsid w:val="005813D2"/>
    <w:rsid w:val="00584A49"/>
    <w:rsid w:val="00590475"/>
    <w:rsid w:val="0059090D"/>
    <w:rsid w:val="00592557"/>
    <w:rsid w:val="00597868"/>
    <w:rsid w:val="005A6826"/>
    <w:rsid w:val="005A7663"/>
    <w:rsid w:val="005B33B0"/>
    <w:rsid w:val="005B3C3B"/>
    <w:rsid w:val="005C286F"/>
    <w:rsid w:val="005D19E3"/>
    <w:rsid w:val="005D1E57"/>
    <w:rsid w:val="005E71E9"/>
    <w:rsid w:val="005F495B"/>
    <w:rsid w:val="005F5FE2"/>
    <w:rsid w:val="005F71BF"/>
    <w:rsid w:val="0060316D"/>
    <w:rsid w:val="00610E02"/>
    <w:rsid w:val="00624538"/>
    <w:rsid w:val="00625D89"/>
    <w:rsid w:val="006329B4"/>
    <w:rsid w:val="00654B46"/>
    <w:rsid w:val="00655756"/>
    <w:rsid w:val="00660F11"/>
    <w:rsid w:val="00666325"/>
    <w:rsid w:val="00674888"/>
    <w:rsid w:val="00674BBB"/>
    <w:rsid w:val="00680194"/>
    <w:rsid w:val="006821D0"/>
    <w:rsid w:val="00686E34"/>
    <w:rsid w:val="006870E1"/>
    <w:rsid w:val="00691206"/>
    <w:rsid w:val="006A7C65"/>
    <w:rsid w:val="006B46FE"/>
    <w:rsid w:val="006B4A92"/>
    <w:rsid w:val="006C6FE4"/>
    <w:rsid w:val="006D341A"/>
    <w:rsid w:val="006E0049"/>
    <w:rsid w:val="006E0C05"/>
    <w:rsid w:val="006E1947"/>
    <w:rsid w:val="006F079A"/>
    <w:rsid w:val="00711AD2"/>
    <w:rsid w:val="00716F0C"/>
    <w:rsid w:val="00717031"/>
    <w:rsid w:val="00732957"/>
    <w:rsid w:val="00736CA8"/>
    <w:rsid w:val="00740C78"/>
    <w:rsid w:val="00743A70"/>
    <w:rsid w:val="00743D47"/>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A74D9"/>
    <w:rsid w:val="007B038A"/>
    <w:rsid w:val="007B2E51"/>
    <w:rsid w:val="007B5176"/>
    <w:rsid w:val="007C071D"/>
    <w:rsid w:val="007C2F71"/>
    <w:rsid w:val="007C381A"/>
    <w:rsid w:val="007F0A8A"/>
    <w:rsid w:val="007F0DA9"/>
    <w:rsid w:val="007F309A"/>
    <w:rsid w:val="00801BEB"/>
    <w:rsid w:val="00805532"/>
    <w:rsid w:val="00810121"/>
    <w:rsid w:val="0081320F"/>
    <w:rsid w:val="0082150D"/>
    <w:rsid w:val="00833B1C"/>
    <w:rsid w:val="00833EBF"/>
    <w:rsid w:val="00836A95"/>
    <w:rsid w:val="00852BBA"/>
    <w:rsid w:val="00854689"/>
    <w:rsid w:val="00855BA1"/>
    <w:rsid w:val="008658A2"/>
    <w:rsid w:val="00876EAD"/>
    <w:rsid w:val="00877BED"/>
    <w:rsid w:val="00883F3D"/>
    <w:rsid w:val="00885E51"/>
    <w:rsid w:val="00886A00"/>
    <w:rsid w:val="008915A2"/>
    <w:rsid w:val="0089198A"/>
    <w:rsid w:val="00893D94"/>
    <w:rsid w:val="008A3309"/>
    <w:rsid w:val="008B4965"/>
    <w:rsid w:val="008B4BEF"/>
    <w:rsid w:val="008B53D3"/>
    <w:rsid w:val="008C2D9C"/>
    <w:rsid w:val="008C542D"/>
    <w:rsid w:val="008D3272"/>
    <w:rsid w:val="008D384A"/>
    <w:rsid w:val="008F20D6"/>
    <w:rsid w:val="008F2341"/>
    <w:rsid w:val="008F7AAE"/>
    <w:rsid w:val="009000E2"/>
    <w:rsid w:val="009019D6"/>
    <w:rsid w:val="00902FD5"/>
    <w:rsid w:val="009033E2"/>
    <w:rsid w:val="00903957"/>
    <w:rsid w:val="00903A11"/>
    <w:rsid w:val="0091191C"/>
    <w:rsid w:val="009135D0"/>
    <w:rsid w:val="0091600E"/>
    <w:rsid w:val="00920448"/>
    <w:rsid w:val="009214D3"/>
    <w:rsid w:val="00924960"/>
    <w:rsid w:val="00924FBB"/>
    <w:rsid w:val="009252A3"/>
    <w:rsid w:val="009443A9"/>
    <w:rsid w:val="00951799"/>
    <w:rsid w:val="00963328"/>
    <w:rsid w:val="00972806"/>
    <w:rsid w:val="00980905"/>
    <w:rsid w:val="00983D4C"/>
    <w:rsid w:val="00986734"/>
    <w:rsid w:val="0099213A"/>
    <w:rsid w:val="009927A3"/>
    <w:rsid w:val="00992E51"/>
    <w:rsid w:val="009A1886"/>
    <w:rsid w:val="009A19CA"/>
    <w:rsid w:val="009A1D85"/>
    <w:rsid w:val="009A7B10"/>
    <w:rsid w:val="009B204A"/>
    <w:rsid w:val="009B27D4"/>
    <w:rsid w:val="009B2B98"/>
    <w:rsid w:val="009B5664"/>
    <w:rsid w:val="009B6232"/>
    <w:rsid w:val="009C0B00"/>
    <w:rsid w:val="009C3AA5"/>
    <w:rsid w:val="009C4FB7"/>
    <w:rsid w:val="009C5616"/>
    <w:rsid w:val="009D0A08"/>
    <w:rsid w:val="009F0776"/>
    <w:rsid w:val="009F77FB"/>
    <w:rsid w:val="00A054BB"/>
    <w:rsid w:val="00A0722D"/>
    <w:rsid w:val="00A12163"/>
    <w:rsid w:val="00A13715"/>
    <w:rsid w:val="00A15F92"/>
    <w:rsid w:val="00A239F3"/>
    <w:rsid w:val="00A24D44"/>
    <w:rsid w:val="00A2614F"/>
    <w:rsid w:val="00A34D40"/>
    <w:rsid w:val="00A410C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42A6"/>
    <w:rsid w:val="00AD71EE"/>
    <w:rsid w:val="00AE6084"/>
    <w:rsid w:val="00B02E1E"/>
    <w:rsid w:val="00B135EC"/>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54F"/>
    <w:rsid w:val="00BC4B6C"/>
    <w:rsid w:val="00BE1A8C"/>
    <w:rsid w:val="00BE20CF"/>
    <w:rsid w:val="00BF05B5"/>
    <w:rsid w:val="00BF09A6"/>
    <w:rsid w:val="00BF3DA9"/>
    <w:rsid w:val="00C05673"/>
    <w:rsid w:val="00C05D34"/>
    <w:rsid w:val="00C205F5"/>
    <w:rsid w:val="00C2480A"/>
    <w:rsid w:val="00C2608E"/>
    <w:rsid w:val="00C30750"/>
    <w:rsid w:val="00C32C76"/>
    <w:rsid w:val="00C36283"/>
    <w:rsid w:val="00C37662"/>
    <w:rsid w:val="00C40061"/>
    <w:rsid w:val="00C432DD"/>
    <w:rsid w:val="00C44A52"/>
    <w:rsid w:val="00C50F0F"/>
    <w:rsid w:val="00C54149"/>
    <w:rsid w:val="00C655E4"/>
    <w:rsid w:val="00C655E5"/>
    <w:rsid w:val="00C66225"/>
    <w:rsid w:val="00C70163"/>
    <w:rsid w:val="00C73FB9"/>
    <w:rsid w:val="00CA125B"/>
    <w:rsid w:val="00CA5847"/>
    <w:rsid w:val="00CA740E"/>
    <w:rsid w:val="00CB70F1"/>
    <w:rsid w:val="00CB7196"/>
    <w:rsid w:val="00CC4B87"/>
    <w:rsid w:val="00CC573E"/>
    <w:rsid w:val="00CD0EDD"/>
    <w:rsid w:val="00CD29C1"/>
    <w:rsid w:val="00CD3702"/>
    <w:rsid w:val="00CE0914"/>
    <w:rsid w:val="00CE2102"/>
    <w:rsid w:val="00D20098"/>
    <w:rsid w:val="00D3039D"/>
    <w:rsid w:val="00D323CB"/>
    <w:rsid w:val="00D42858"/>
    <w:rsid w:val="00D4579C"/>
    <w:rsid w:val="00D4621D"/>
    <w:rsid w:val="00D46335"/>
    <w:rsid w:val="00D54EA1"/>
    <w:rsid w:val="00D558D2"/>
    <w:rsid w:val="00D710A8"/>
    <w:rsid w:val="00D81A42"/>
    <w:rsid w:val="00D81ADF"/>
    <w:rsid w:val="00D93EDD"/>
    <w:rsid w:val="00D9778E"/>
    <w:rsid w:val="00DA107B"/>
    <w:rsid w:val="00DA1DD2"/>
    <w:rsid w:val="00DA559B"/>
    <w:rsid w:val="00DB3336"/>
    <w:rsid w:val="00DC701E"/>
    <w:rsid w:val="00DD04F3"/>
    <w:rsid w:val="00DD0F3D"/>
    <w:rsid w:val="00DD578B"/>
    <w:rsid w:val="00DD5870"/>
    <w:rsid w:val="00DD67E2"/>
    <w:rsid w:val="00DE079E"/>
    <w:rsid w:val="00DE0C29"/>
    <w:rsid w:val="00DE4987"/>
    <w:rsid w:val="00DE6BE3"/>
    <w:rsid w:val="00DF0047"/>
    <w:rsid w:val="00DF024C"/>
    <w:rsid w:val="00DF1D3A"/>
    <w:rsid w:val="00DF4DA7"/>
    <w:rsid w:val="00DF5C4B"/>
    <w:rsid w:val="00DF6C20"/>
    <w:rsid w:val="00E02928"/>
    <w:rsid w:val="00E078A9"/>
    <w:rsid w:val="00E152A5"/>
    <w:rsid w:val="00E17ABC"/>
    <w:rsid w:val="00E3356B"/>
    <w:rsid w:val="00E3546B"/>
    <w:rsid w:val="00E3647E"/>
    <w:rsid w:val="00E36B93"/>
    <w:rsid w:val="00E46240"/>
    <w:rsid w:val="00E51482"/>
    <w:rsid w:val="00E575CA"/>
    <w:rsid w:val="00E6075F"/>
    <w:rsid w:val="00E63081"/>
    <w:rsid w:val="00E66833"/>
    <w:rsid w:val="00E7290F"/>
    <w:rsid w:val="00E72AD8"/>
    <w:rsid w:val="00E75D74"/>
    <w:rsid w:val="00EA5B44"/>
    <w:rsid w:val="00EB6378"/>
    <w:rsid w:val="00EB7C5C"/>
    <w:rsid w:val="00ED274E"/>
    <w:rsid w:val="00ED28B0"/>
    <w:rsid w:val="00EE19C2"/>
    <w:rsid w:val="00EF35E8"/>
    <w:rsid w:val="00EF55C6"/>
    <w:rsid w:val="00F06727"/>
    <w:rsid w:val="00F079A4"/>
    <w:rsid w:val="00F12CF4"/>
    <w:rsid w:val="00F13CCB"/>
    <w:rsid w:val="00F24B3A"/>
    <w:rsid w:val="00F41BCE"/>
    <w:rsid w:val="00F449C7"/>
    <w:rsid w:val="00F44F2A"/>
    <w:rsid w:val="00F4659F"/>
    <w:rsid w:val="00F52148"/>
    <w:rsid w:val="00F650C1"/>
    <w:rsid w:val="00F662BB"/>
    <w:rsid w:val="00F66FCB"/>
    <w:rsid w:val="00F71590"/>
    <w:rsid w:val="00F745E6"/>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51BD5"/>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 w:type="character" w:styleId="UnresolvedMention">
    <w:name w:val="Unresolved Mention"/>
    <w:basedOn w:val="DefaultParagraphFont"/>
    <w:uiPriority w:val="99"/>
    <w:semiHidden/>
    <w:unhideWhenUsed/>
    <w:rsid w:val="00573D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536710">
      <w:bodyDiv w:val="1"/>
      <w:marLeft w:val="0"/>
      <w:marRight w:val="0"/>
      <w:marTop w:val="0"/>
      <w:marBottom w:val="0"/>
      <w:divBdr>
        <w:top w:val="none" w:sz="0" w:space="0" w:color="auto"/>
        <w:left w:val="none" w:sz="0" w:space="0" w:color="auto"/>
        <w:bottom w:val="none" w:sz="0" w:space="0" w:color="auto"/>
        <w:right w:val="none" w:sz="0" w:space="0" w:color="auto"/>
      </w:divBdr>
    </w:div>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antaris.github.io/RazorEngine/" TargetMode="Externa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moz.com/learn/seo/robots-meta-directives" TargetMode="External"/><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www.tinymce.com/" TargetMode="External"/><Relationship Id="rId110" Type="http://schemas.openxmlformats.org/officeDocument/2006/relationships/image" Target="media/image98.png"/><Relationship Id="rId115" Type="http://schemas.openxmlformats.org/officeDocument/2006/relationships/image" Target="media/image102.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Antaris/RazorEngine"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3.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hyperlink" Target="https://github.com/MacdonaldRobinson/FlexDotnetCM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ace.c9.io/" TargetMode="External"/><Relationship Id="rId108" Type="http://schemas.openxmlformats.org/officeDocument/2006/relationships/image" Target="media/image96.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hyperlink" Target="https://github.com/MacdonaldRobinson/FlexDotnetCMS" TargetMode="Externa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15509</TotalTime>
  <Pages>67</Pages>
  <Words>4694</Words>
  <Characters>26759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425</cp:revision>
  <dcterms:created xsi:type="dcterms:W3CDTF">2017-02-10T18:34:00Z</dcterms:created>
  <dcterms:modified xsi:type="dcterms:W3CDTF">2018-04-12T16:11:00Z</dcterms:modified>
</cp:coreProperties>
</file>